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6A3274" w14:textId="1AC84B92" w:rsidR="006828F0" w:rsidRPr="00535DFA" w:rsidRDefault="001963DA" w:rsidP="001963DA">
      <w:pPr>
        <w:jc w:val="center"/>
        <w:rPr>
          <w:b/>
          <w:bCs/>
          <w:sz w:val="28"/>
          <w:szCs w:val="28"/>
          <w:lang w:val="nn-NO"/>
        </w:rPr>
      </w:pPr>
      <w:bookmarkStart w:id="0" w:name="_Hlk116309224"/>
      <w:bookmarkEnd w:id="0"/>
      <w:r w:rsidRPr="00535DFA">
        <w:rPr>
          <w:b/>
          <w:bCs/>
          <w:sz w:val="28"/>
          <w:szCs w:val="28"/>
          <w:lang w:val="nn-NO"/>
        </w:rPr>
        <w:t>Reise til Guatemala for</w:t>
      </w:r>
      <w:r w:rsidR="006828F0" w:rsidRPr="00535DFA">
        <w:rPr>
          <w:b/>
          <w:bCs/>
          <w:sz w:val="28"/>
          <w:szCs w:val="28"/>
          <w:lang w:val="nn-NO"/>
        </w:rPr>
        <w:t xml:space="preserve"> Bygdekvinnelaget</w:t>
      </w:r>
      <w:r w:rsidRPr="00535DFA">
        <w:rPr>
          <w:b/>
          <w:bCs/>
          <w:sz w:val="28"/>
          <w:szCs w:val="28"/>
          <w:lang w:val="nn-NO"/>
        </w:rPr>
        <w:t xml:space="preserve"> februar 2023</w:t>
      </w:r>
    </w:p>
    <w:tbl>
      <w:tblPr>
        <w:tblStyle w:val="Tabellrutenett"/>
        <w:tblW w:w="14029" w:type="dxa"/>
        <w:tblLook w:val="04A0" w:firstRow="1" w:lastRow="0" w:firstColumn="1" w:lastColumn="0" w:noHBand="0" w:noVBand="1"/>
      </w:tblPr>
      <w:tblGrid>
        <w:gridCol w:w="1980"/>
        <w:gridCol w:w="1984"/>
        <w:gridCol w:w="1985"/>
        <w:gridCol w:w="2126"/>
        <w:gridCol w:w="1843"/>
        <w:gridCol w:w="2126"/>
        <w:gridCol w:w="1985"/>
      </w:tblGrid>
      <w:tr w:rsidR="00650BA9" w:rsidRPr="006828F0" w14:paraId="00E5EEF3" w14:textId="77777777" w:rsidTr="00E6375D">
        <w:tc>
          <w:tcPr>
            <w:tcW w:w="1980" w:type="dxa"/>
            <w:shd w:val="clear" w:color="auto" w:fill="DEEAF6" w:themeFill="accent5" w:themeFillTint="33"/>
          </w:tcPr>
          <w:p w14:paraId="3C1E5319" w14:textId="0D1BCDAC" w:rsidR="004725D2" w:rsidRPr="006828F0" w:rsidRDefault="00433D75" w:rsidP="00AD3799">
            <w:pPr>
              <w:jc w:val="center"/>
              <w:rPr>
                <w:b/>
                <w:bCs/>
                <w:sz w:val="24"/>
                <w:szCs w:val="24"/>
              </w:rPr>
            </w:pPr>
            <w:r>
              <w:rPr>
                <w:b/>
                <w:bCs/>
                <w:sz w:val="24"/>
                <w:szCs w:val="24"/>
              </w:rPr>
              <w:t>Mandag 13.02</w:t>
            </w:r>
          </w:p>
        </w:tc>
        <w:tc>
          <w:tcPr>
            <w:tcW w:w="1984" w:type="dxa"/>
            <w:shd w:val="clear" w:color="auto" w:fill="FBE4D5" w:themeFill="accent2" w:themeFillTint="33"/>
          </w:tcPr>
          <w:p w14:paraId="7266C071" w14:textId="154B0CB4" w:rsidR="004725D2" w:rsidRPr="006828F0" w:rsidRDefault="00433D75" w:rsidP="00AD3799">
            <w:pPr>
              <w:jc w:val="center"/>
              <w:rPr>
                <w:b/>
                <w:bCs/>
                <w:sz w:val="24"/>
                <w:szCs w:val="24"/>
              </w:rPr>
            </w:pPr>
            <w:r>
              <w:rPr>
                <w:b/>
                <w:bCs/>
                <w:sz w:val="24"/>
                <w:szCs w:val="24"/>
              </w:rPr>
              <w:t>Tirsd</w:t>
            </w:r>
            <w:r w:rsidR="004725D2" w:rsidRPr="006828F0">
              <w:rPr>
                <w:b/>
                <w:bCs/>
                <w:sz w:val="24"/>
                <w:szCs w:val="24"/>
              </w:rPr>
              <w:t xml:space="preserve">ag </w:t>
            </w:r>
            <w:r>
              <w:rPr>
                <w:b/>
                <w:bCs/>
                <w:sz w:val="24"/>
                <w:szCs w:val="24"/>
              </w:rPr>
              <w:t>14.02</w:t>
            </w:r>
          </w:p>
        </w:tc>
        <w:tc>
          <w:tcPr>
            <w:tcW w:w="1985" w:type="dxa"/>
            <w:shd w:val="clear" w:color="auto" w:fill="FBE4D5" w:themeFill="accent2" w:themeFillTint="33"/>
          </w:tcPr>
          <w:p w14:paraId="6AF1B180" w14:textId="565E15AB" w:rsidR="004725D2" w:rsidRPr="006828F0" w:rsidRDefault="00433D75" w:rsidP="00AD3799">
            <w:pPr>
              <w:jc w:val="center"/>
              <w:rPr>
                <w:b/>
                <w:bCs/>
                <w:sz w:val="24"/>
                <w:szCs w:val="24"/>
              </w:rPr>
            </w:pPr>
            <w:r>
              <w:rPr>
                <w:b/>
                <w:bCs/>
                <w:sz w:val="24"/>
                <w:szCs w:val="24"/>
              </w:rPr>
              <w:t>Onsd</w:t>
            </w:r>
            <w:r w:rsidR="004725D2" w:rsidRPr="006828F0">
              <w:rPr>
                <w:b/>
                <w:bCs/>
                <w:sz w:val="24"/>
                <w:szCs w:val="24"/>
              </w:rPr>
              <w:t xml:space="preserve">ag </w:t>
            </w:r>
            <w:r>
              <w:rPr>
                <w:b/>
                <w:bCs/>
                <w:sz w:val="24"/>
                <w:szCs w:val="24"/>
              </w:rPr>
              <w:t>15.02</w:t>
            </w:r>
          </w:p>
        </w:tc>
        <w:tc>
          <w:tcPr>
            <w:tcW w:w="2126" w:type="dxa"/>
            <w:shd w:val="clear" w:color="auto" w:fill="E2EFD9" w:themeFill="accent6" w:themeFillTint="33"/>
          </w:tcPr>
          <w:p w14:paraId="32B09D57" w14:textId="34AEDEC1" w:rsidR="004725D2" w:rsidRPr="006828F0" w:rsidRDefault="00433D75" w:rsidP="00AD3799">
            <w:pPr>
              <w:jc w:val="center"/>
              <w:rPr>
                <w:b/>
                <w:bCs/>
                <w:sz w:val="24"/>
                <w:szCs w:val="24"/>
              </w:rPr>
            </w:pPr>
            <w:r>
              <w:rPr>
                <w:b/>
                <w:bCs/>
                <w:sz w:val="24"/>
                <w:szCs w:val="24"/>
              </w:rPr>
              <w:t>Torsd</w:t>
            </w:r>
            <w:r w:rsidR="004725D2" w:rsidRPr="006828F0">
              <w:rPr>
                <w:b/>
                <w:bCs/>
                <w:sz w:val="24"/>
                <w:szCs w:val="24"/>
              </w:rPr>
              <w:t xml:space="preserve">ag </w:t>
            </w:r>
            <w:r>
              <w:rPr>
                <w:b/>
                <w:bCs/>
                <w:sz w:val="24"/>
                <w:szCs w:val="24"/>
              </w:rPr>
              <w:t>16.02</w:t>
            </w:r>
          </w:p>
        </w:tc>
        <w:tc>
          <w:tcPr>
            <w:tcW w:w="1843" w:type="dxa"/>
            <w:shd w:val="clear" w:color="auto" w:fill="FFC000"/>
          </w:tcPr>
          <w:p w14:paraId="2EBC6C93" w14:textId="1AC2A878" w:rsidR="004725D2" w:rsidRPr="006828F0" w:rsidRDefault="00433D75" w:rsidP="00AD3799">
            <w:pPr>
              <w:jc w:val="center"/>
              <w:rPr>
                <w:b/>
                <w:bCs/>
                <w:sz w:val="24"/>
                <w:szCs w:val="24"/>
              </w:rPr>
            </w:pPr>
            <w:r>
              <w:rPr>
                <w:b/>
                <w:bCs/>
                <w:sz w:val="24"/>
                <w:szCs w:val="24"/>
              </w:rPr>
              <w:t>Fred</w:t>
            </w:r>
            <w:r w:rsidR="004725D2" w:rsidRPr="006828F0">
              <w:rPr>
                <w:b/>
                <w:bCs/>
                <w:sz w:val="24"/>
                <w:szCs w:val="24"/>
              </w:rPr>
              <w:t xml:space="preserve">ag </w:t>
            </w:r>
            <w:r>
              <w:rPr>
                <w:b/>
                <w:bCs/>
                <w:sz w:val="24"/>
                <w:szCs w:val="24"/>
              </w:rPr>
              <w:t>17</w:t>
            </w:r>
            <w:r w:rsidR="00D62AB2">
              <w:rPr>
                <w:b/>
                <w:bCs/>
                <w:sz w:val="24"/>
                <w:szCs w:val="24"/>
              </w:rPr>
              <w:t>.02</w:t>
            </w:r>
          </w:p>
        </w:tc>
        <w:tc>
          <w:tcPr>
            <w:tcW w:w="2126" w:type="dxa"/>
            <w:shd w:val="clear" w:color="auto" w:fill="FFC000"/>
          </w:tcPr>
          <w:p w14:paraId="0D9E1FB8" w14:textId="360E3242" w:rsidR="004725D2" w:rsidRPr="006828F0" w:rsidRDefault="00D62AB2" w:rsidP="00AD3799">
            <w:pPr>
              <w:jc w:val="center"/>
              <w:rPr>
                <w:b/>
                <w:bCs/>
                <w:sz w:val="24"/>
                <w:szCs w:val="24"/>
              </w:rPr>
            </w:pPr>
            <w:r>
              <w:rPr>
                <w:b/>
                <w:bCs/>
                <w:sz w:val="24"/>
                <w:szCs w:val="24"/>
              </w:rPr>
              <w:t>Lørd</w:t>
            </w:r>
            <w:r w:rsidR="004725D2" w:rsidRPr="006828F0">
              <w:rPr>
                <w:b/>
                <w:bCs/>
                <w:sz w:val="24"/>
                <w:szCs w:val="24"/>
              </w:rPr>
              <w:t xml:space="preserve">ag </w:t>
            </w:r>
            <w:r>
              <w:rPr>
                <w:b/>
                <w:bCs/>
                <w:sz w:val="24"/>
                <w:szCs w:val="24"/>
              </w:rPr>
              <w:t>18.02</w:t>
            </w:r>
          </w:p>
        </w:tc>
        <w:tc>
          <w:tcPr>
            <w:tcW w:w="1985" w:type="dxa"/>
            <w:shd w:val="clear" w:color="auto" w:fill="FFC000"/>
          </w:tcPr>
          <w:p w14:paraId="063380EE" w14:textId="2577D72C" w:rsidR="004725D2" w:rsidRPr="006828F0" w:rsidRDefault="00D62AB2" w:rsidP="00AD3799">
            <w:pPr>
              <w:jc w:val="center"/>
              <w:rPr>
                <w:b/>
                <w:bCs/>
                <w:sz w:val="24"/>
                <w:szCs w:val="24"/>
              </w:rPr>
            </w:pPr>
            <w:r>
              <w:rPr>
                <w:b/>
                <w:bCs/>
                <w:sz w:val="24"/>
                <w:szCs w:val="24"/>
              </w:rPr>
              <w:t>Sønd</w:t>
            </w:r>
            <w:r w:rsidR="004725D2" w:rsidRPr="006828F0">
              <w:rPr>
                <w:b/>
                <w:bCs/>
                <w:sz w:val="24"/>
                <w:szCs w:val="24"/>
              </w:rPr>
              <w:t xml:space="preserve">ag </w:t>
            </w:r>
            <w:r>
              <w:rPr>
                <w:b/>
                <w:bCs/>
                <w:sz w:val="24"/>
                <w:szCs w:val="24"/>
              </w:rPr>
              <w:t>19.02</w:t>
            </w:r>
          </w:p>
        </w:tc>
      </w:tr>
      <w:tr w:rsidR="00E6375D" w:rsidRPr="006828F0" w14:paraId="5CB951E6" w14:textId="77777777" w:rsidTr="00E6375D">
        <w:tc>
          <w:tcPr>
            <w:tcW w:w="1980" w:type="dxa"/>
            <w:shd w:val="clear" w:color="auto" w:fill="DEEAF6" w:themeFill="accent5" w:themeFillTint="33"/>
          </w:tcPr>
          <w:p w14:paraId="55078668" w14:textId="043F5D00" w:rsidR="00E6375D" w:rsidRPr="006828F0" w:rsidRDefault="00E6375D" w:rsidP="00AD3799">
            <w:pPr>
              <w:jc w:val="center"/>
              <w:rPr>
                <w:b/>
                <w:bCs/>
                <w:sz w:val="24"/>
                <w:szCs w:val="24"/>
              </w:rPr>
            </w:pPr>
            <w:r>
              <w:rPr>
                <w:b/>
                <w:bCs/>
                <w:sz w:val="24"/>
                <w:szCs w:val="24"/>
              </w:rPr>
              <w:t>Reise</w:t>
            </w:r>
          </w:p>
        </w:tc>
        <w:tc>
          <w:tcPr>
            <w:tcW w:w="1984" w:type="dxa"/>
            <w:shd w:val="clear" w:color="auto" w:fill="FBE4D5" w:themeFill="accent2" w:themeFillTint="33"/>
          </w:tcPr>
          <w:p w14:paraId="1CBC3932" w14:textId="7A248C5F" w:rsidR="00E6375D" w:rsidRPr="006828F0" w:rsidRDefault="00E6375D" w:rsidP="00AD3799">
            <w:pPr>
              <w:jc w:val="center"/>
              <w:rPr>
                <w:b/>
                <w:bCs/>
                <w:sz w:val="24"/>
                <w:szCs w:val="24"/>
              </w:rPr>
            </w:pPr>
            <w:r>
              <w:rPr>
                <w:b/>
                <w:bCs/>
                <w:sz w:val="24"/>
                <w:szCs w:val="24"/>
              </w:rPr>
              <w:t>Antigua</w:t>
            </w:r>
          </w:p>
        </w:tc>
        <w:tc>
          <w:tcPr>
            <w:tcW w:w="1985" w:type="dxa"/>
            <w:shd w:val="clear" w:color="auto" w:fill="FBE4D5" w:themeFill="accent2" w:themeFillTint="33"/>
          </w:tcPr>
          <w:p w14:paraId="7BEAFED7" w14:textId="5D11C794" w:rsidR="00E6375D" w:rsidRPr="006828F0" w:rsidRDefault="00E6375D" w:rsidP="00AD3799">
            <w:pPr>
              <w:jc w:val="center"/>
              <w:rPr>
                <w:b/>
                <w:bCs/>
                <w:sz w:val="24"/>
                <w:szCs w:val="24"/>
              </w:rPr>
            </w:pPr>
            <w:r>
              <w:rPr>
                <w:b/>
                <w:bCs/>
                <w:sz w:val="24"/>
                <w:szCs w:val="24"/>
              </w:rPr>
              <w:t>Antigua</w:t>
            </w:r>
          </w:p>
        </w:tc>
        <w:tc>
          <w:tcPr>
            <w:tcW w:w="2126" w:type="dxa"/>
            <w:shd w:val="clear" w:color="auto" w:fill="E2EFD9" w:themeFill="accent6" w:themeFillTint="33"/>
          </w:tcPr>
          <w:p w14:paraId="013F697B" w14:textId="15C9E7D0" w:rsidR="00E6375D" w:rsidRPr="006828F0" w:rsidRDefault="00E6375D" w:rsidP="00AD3799">
            <w:pPr>
              <w:jc w:val="center"/>
              <w:rPr>
                <w:b/>
                <w:bCs/>
                <w:sz w:val="24"/>
                <w:szCs w:val="24"/>
              </w:rPr>
            </w:pPr>
            <w:proofErr w:type="spellStart"/>
            <w:r>
              <w:rPr>
                <w:b/>
                <w:bCs/>
                <w:sz w:val="24"/>
                <w:szCs w:val="24"/>
              </w:rPr>
              <w:t>Utz</w:t>
            </w:r>
            <w:proofErr w:type="spellEnd"/>
            <w:r>
              <w:rPr>
                <w:b/>
                <w:bCs/>
                <w:sz w:val="24"/>
                <w:szCs w:val="24"/>
              </w:rPr>
              <w:t xml:space="preserve"> Che</w:t>
            </w:r>
          </w:p>
        </w:tc>
        <w:tc>
          <w:tcPr>
            <w:tcW w:w="1843" w:type="dxa"/>
            <w:shd w:val="clear" w:color="auto" w:fill="FFC000"/>
          </w:tcPr>
          <w:p w14:paraId="78BE5265" w14:textId="19AF6842" w:rsidR="00E6375D" w:rsidRPr="006828F0" w:rsidRDefault="00E6375D" w:rsidP="00AD3799">
            <w:pPr>
              <w:jc w:val="center"/>
              <w:rPr>
                <w:b/>
                <w:bCs/>
                <w:sz w:val="24"/>
                <w:szCs w:val="24"/>
              </w:rPr>
            </w:pPr>
            <w:r>
              <w:rPr>
                <w:b/>
                <w:bCs/>
                <w:sz w:val="24"/>
                <w:szCs w:val="24"/>
              </w:rPr>
              <w:t>AMMID</w:t>
            </w:r>
          </w:p>
        </w:tc>
        <w:tc>
          <w:tcPr>
            <w:tcW w:w="2126" w:type="dxa"/>
            <w:shd w:val="clear" w:color="auto" w:fill="FFC000"/>
          </w:tcPr>
          <w:p w14:paraId="386BEE2B" w14:textId="6A4BD8E4" w:rsidR="00E6375D" w:rsidRPr="006828F0" w:rsidRDefault="00E6375D" w:rsidP="00AD3799">
            <w:pPr>
              <w:jc w:val="center"/>
              <w:rPr>
                <w:b/>
                <w:bCs/>
                <w:sz w:val="24"/>
                <w:szCs w:val="24"/>
              </w:rPr>
            </w:pPr>
            <w:r>
              <w:rPr>
                <w:b/>
                <w:bCs/>
                <w:sz w:val="24"/>
                <w:szCs w:val="24"/>
              </w:rPr>
              <w:t>AMMID</w:t>
            </w:r>
          </w:p>
        </w:tc>
        <w:tc>
          <w:tcPr>
            <w:tcW w:w="1985" w:type="dxa"/>
            <w:shd w:val="clear" w:color="auto" w:fill="FFC000"/>
          </w:tcPr>
          <w:p w14:paraId="1F9CC835" w14:textId="6B2B5DEF" w:rsidR="00E6375D" w:rsidRPr="006828F0" w:rsidRDefault="00E6375D" w:rsidP="00AD3799">
            <w:pPr>
              <w:jc w:val="center"/>
              <w:rPr>
                <w:b/>
                <w:bCs/>
                <w:sz w:val="24"/>
                <w:szCs w:val="24"/>
              </w:rPr>
            </w:pPr>
            <w:r>
              <w:rPr>
                <w:b/>
                <w:bCs/>
                <w:sz w:val="24"/>
                <w:szCs w:val="24"/>
              </w:rPr>
              <w:t>AMMID</w:t>
            </w:r>
          </w:p>
        </w:tc>
      </w:tr>
      <w:tr w:rsidR="00650BA9" w:rsidRPr="00AD3EF7" w14:paraId="1F95902F" w14:textId="77777777" w:rsidTr="009C3EAE">
        <w:tc>
          <w:tcPr>
            <w:tcW w:w="1980" w:type="dxa"/>
            <w:shd w:val="clear" w:color="auto" w:fill="DEEAF6" w:themeFill="accent5" w:themeFillTint="33"/>
          </w:tcPr>
          <w:p w14:paraId="100C9481" w14:textId="60E79F94" w:rsidR="004725D2" w:rsidRPr="006828F0" w:rsidRDefault="004725D2" w:rsidP="00AD3799">
            <w:pPr>
              <w:jc w:val="center"/>
              <w:rPr>
                <w:b/>
                <w:bCs/>
                <w:sz w:val="24"/>
                <w:szCs w:val="24"/>
              </w:rPr>
            </w:pPr>
            <w:r w:rsidRPr="006828F0">
              <w:rPr>
                <w:b/>
                <w:bCs/>
                <w:sz w:val="24"/>
                <w:szCs w:val="24"/>
              </w:rPr>
              <w:t xml:space="preserve">Avreise Norge </w:t>
            </w:r>
          </w:p>
        </w:tc>
        <w:tc>
          <w:tcPr>
            <w:tcW w:w="1984" w:type="dxa"/>
            <w:shd w:val="clear" w:color="auto" w:fill="FBE4D5" w:themeFill="accent2" w:themeFillTint="33"/>
          </w:tcPr>
          <w:p w14:paraId="4DA9E37E" w14:textId="6854AA0F" w:rsidR="004725D2" w:rsidRPr="006828F0" w:rsidRDefault="00A6685F" w:rsidP="00AD3799">
            <w:pPr>
              <w:jc w:val="center"/>
              <w:rPr>
                <w:b/>
                <w:bCs/>
                <w:sz w:val="24"/>
                <w:szCs w:val="24"/>
              </w:rPr>
            </w:pPr>
            <w:r>
              <w:rPr>
                <w:b/>
                <w:bCs/>
                <w:sz w:val="24"/>
                <w:szCs w:val="24"/>
              </w:rPr>
              <w:t xml:space="preserve"> </w:t>
            </w:r>
            <w:r w:rsidR="00D62AB2">
              <w:rPr>
                <w:b/>
                <w:bCs/>
                <w:sz w:val="24"/>
                <w:szCs w:val="24"/>
              </w:rPr>
              <w:t xml:space="preserve">Rolig frokost på </w:t>
            </w:r>
            <w:proofErr w:type="spellStart"/>
            <w:r w:rsidR="00D62AB2">
              <w:rPr>
                <w:b/>
                <w:bCs/>
                <w:sz w:val="24"/>
                <w:szCs w:val="24"/>
              </w:rPr>
              <w:t>Doña</w:t>
            </w:r>
            <w:proofErr w:type="spellEnd"/>
            <w:r w:rsidR="00D62AB2">
              <w:rPr>
                <w:b/>
                <w:bCs/>
                <w:sz w:val="24"/>
                <w:szCs w:val="24"/>
              </w:rPr>
              <w:t xml:space="preserve"> </w:t>
            </w:r>
            <w:proofErr w:type="spellStart"/>
            <w:r w:rsidR="00D62AB2" w:rsidRPr="00D62AB2">
              <w:rPr>
                <w:b/>
                <w:bCs/>
                <w:sz w:val="24"/>
                <w:szCs w:val="24"/>
              </w:rPr>
              <w:t>Luisa</w:t>
            </w:r>
            <w:proofErr w:type="spellEnd"/>
          </w:p>
        </w:tc>
        <w:tc>
          <w:tcPr>
            <w:tcW w:w="1985" w:type="dxa"/>
            <w:shd w:val="clear" w:color="auto" w:fill="FBE4D5" w:themeFill="accent2" w:themeFillTint="33"/>
          </w:tcPr>
          <w:p w14:paraId="09893AD2" w14:textId="63204562" w:rsidR="004725D2" w:rsidRPr="006828F0" w:rsidRDefault="004725D2" w:rsidP="00AD3799">
            <w:pPr>
              <w:jc w:val="center"/>
              <w:rPr>
                <w:b/>
                <w:bCs/>
                <w:sz w:val="24"/>
                <w:szCs w:val="24"/>
              </w:rPr>
            </w:pPr>
            <w:r w:rsidRPr="006828F0">
              <w:rPr>
                <w:b/>
                <w:bCs/>
                <w:sz w:val="24"/>
                <w:szCs w:val="24"/>
              </w:rPr>
              <w:t xml:space="preserve">Besøke kaffe </w:t>
            </w:r>
            <w:proofErr w:type="spellStart"/>
            <w:r w:rsidRPr="006828F0">
              <w:rPr>
                <w:b/>
                <w:bCs/>
                <w:sz w:val="24"/>
                <w:szCs w:val="24"/>
              </w:rPr>
              <w:t>museumet</w:t>
            </w:r>
            <w:proofErr w:type="spellEnd"/>
            <w:r w:rsidRPr="006828F0">
              <w:rPr>
                <w:b/>
                <w:bCs/>
                <w:sz w:val="24"/>
                <w:szCs w:val="24"/>
              </w:rPr>
              <w:t xml:space="preserve"> </w:t>
            </w:r>
            <w:proofErr w:type="spellStart"/>
            <w:r w:rsidRPr="006828F0">
              <w:rPr>
                <w:b/>
                <w:bCs/>
                <w:sz w:val="24"/>
                <w:szCs w:val="24"/>
              </w:rPr>
              <w:t>Asotea</w:t>
            </w:r>
            <w:proofErr w:type="spellEnd"/>
            <w:r w:rsidRPr="006828F0">
              <w:rPr>
                <w:b/>
                <w:bCs/>
                <w:sz w:val="24"/>
                <w:szCs w:val="24"/>
              </w:rPr>
              <w:t>, Antigua</w:t>
            </w:r>
          </w:p>
        </w:tc>
        <w:tc>
          <w:tcPr>
            <w:tcW w:w="2126" w:type="dxa"/>
            <w:shd w:val="clear" w:color="auto" w:fill="E2EFD9" w:themeFill="accent6" w:themeFillTint="33"/>
          </w:tcPr>
          <w:p w14:paraId="1D8F7150" w14:textId="76B6B31E" w:rsidR="004725D2" w:rsidRPr="006828F0" w:rsidRDefault="00C825CA" w:rsidP="00AD3799">
            <w:pPr>
              <w:jc w:val="center"/>
              <w:rPr>
                <w:b/>
                <w:bCs/>
                <w:sz w:val="24"/>
                <w:szCs w:val="24"/>
              </w:rPr>
            </w:pPr>
            <w:r>
              <w:rPr>
                <w:b/>
                <w:bCs/>
                <w:sz w:val="24"/>
                <w:szCs w:val="24"/>
              </w:rPr>
              <w:t xml:space="preserve">Besøke </w:t>
            </w:r>
            <w:r w:rsidR="004725D2" w:rsidRPr="001D2ED5">
              <w:rPr>
                <w:b/>
                <w:bCs/>
                <w:sz w:val="24"/>
                <w:szCs w:val="24"/>
              </w:rPr>
              <w:t>"</w:t>
            </w:r>
            <w:proofErr w:type="spellStart"/>
            <w:r w:rsidR="004725D2" w:rsidRPr="001D2ED5">
              <w:rPr>
                <w:b/>
                <w:bCs/>
                <w:sz w:val="24"/>
                <w:szCs w:val="24"/>
              </w:rPr>
              <w:t>Chajil</w:t>
            </w:r>
            <w:proofErr w:type="spellEnd"/>
            <w:r w:rsidR="004725D2" w:rsidRPr="001D2ED5">
              <w:rPr>
                <w:b/>
                <w:bCs/>
                <w:sz w:val="24"/>
                <w:szCs w:val="24"/>
              </w:rPr>
              <w:t xml:space="preserve"> </w:t>
            </w:r>
            <w:proofErr w:type="spellStart"/>
            <w:r w:rsidR="004725D2" w:rsidRPr="001D2ED5">
              <w:rPr>
                <w:b/>
                <w:bCs/>
                <w:sz w:val="24"/>
                <w:szCs w:val="24"/>
              </w:rPr>
              <w:t>Siwan</w:t>
            </w:r>
            <w:proofErr w:type="spellEnd"/>
            <w:r w:rsidR="004725D2" w:rsidRPr="001D2ED5">
              <w:rPr>
                <w:b/>
                <w:bCs/>
                <w:sz w:val="24"/>
                <w:szCs w:val="24"/>
              </w:rPr>
              <w:t>"</w:t>
            </w:r>
            <w:r w:rsidR="00D62AB2">
              <w:rPr>
                <w:b/>
                <w:bCs/>
                <w:sz w:val="24"/>
                <w:szCs w:val="24"/>
              </w:rPr>
              <w:t xml:space="preserve"> økologisk park</w:t>
            </w:r>
          </w:p>
        </w:tc>
        <w:tc>
          <w:tcPr>
            <w:tcW w:w="1843" w:type="dxa"/>
            <w:shd w:val="clear" w:color="auto" w:fill="FFC000"/>
          </w:tcPr>
          <w:p w14:paraId="1C2DEE1C" w14:textId="4E4202CB" w:rsidR="004725D2" w:rsidRPr="006828F0" w:rsidRDefault="001E6259" w:rsidP="00AD3799">
            <w:pPr>
              <w:jc w:val="center"/>
              <w:rPr>
                <w:b/>
                <w:bCs/>
                <w:sz w:val="24"/>
                <w:szCs w:val="24"/>
              </w:rPr>
            </w:pPr>
            <w:r>
              <w:rPr>
                <w:b/>
                <w:bCs/>
                <w:sz w:val="24"/>
                <w:szCs w:val="24"/>
              </w:rPr>
              <w:t xml:space="preserve">Reise til </w:t>
            </w:r>
            <w:proofErr w:type="spellStart"/>
            <w:r>
              <w:rPr>
                <w:b/>
                <w:bCs/>
                <w:sz w:val="24"/>
                <w:szCs w:val="24"/>
              </w:rPr>
              <w:t>Comitancillo</w:t>
            </w:r>
            <w:proofErr w:type="spellEnd"/>
          </w:p>
        </w:tc>
        <w:tc>
          <w:tcPr>
            <w:tcW w:w="2126" w:type="dxa"/>
            <w:shd w:val="clear" w:color="auto" w:fill="FFC000"/>
          </w:tcPr>
          <w:p w14:paraId="291463E4" w14:textId="6F76B248" w:rsidR="004725D2" w:rsidRPr="006917CF" w:rsidRDefault="006917CF" w:rsidP="00AD3799">
            <w:pPr>
              <w:jc w:val="center"/>
              <w:rPr>
                <w:b/>
                <w:bCs/>
                <w:sz w:val="24"/>
                <w:szCs w:val="24"/>
                <w:lang w:val="en-US"/>
              </w:rPr>
            </w:pPr>
            <w:r w:rsidRPr="006917CF">
              <w:rPr>
                <w:b/>
                <w:bCs/>
                <w:sz w:val="24"/>
                <w:szCs w:val="24"/>
                <w:lang w:val="en-US"/>
              </w:rPr>
              <w:t xml:space="preserve">Program med AMMID </w:t>
            </w:r>
            <w:proofErr w:type="spellStart"/>
            <w:r w:rsidRPr="006917CF">
              <w:rPr>
                <w:b/>
                <w:bCs/>
                <w:sz w:val="24"/>
                <w:szCs w:val="24"/>
                <w:lang w:val="en-US"/>
              </w:rPr>
              <w:t>i</w:t>
            </w:r>
            <w:proofErr w:type="spellEnd"/>
            <w:r w:rsidRPr="006917CF">
              <w:rPr>
                <w:b/>
                <w:bCs/>
                <w:sz w:val="24"/>
                <w:szCs w:val="24"/>
                <w:lang w:val="en-US"/>
              </w:rPr>
              <w:t xml:space="preserve"> </w:t>
            </w:r>
            <w:proofErr w:type="spellStart"/>
            <w:r w:rsidRPr="006917CF">
              <w:rPr>
                <w:b/>
                <w:bCs/>
                <w:sz w:val="24"/>
                <w:szCs w:val="24"/>
                <w:lang w:val="en-US"/>
              </w:rPr>
              <w:t>Comitancillo</w:t>
            </w:r>
            <w:proofErr w:type="spellEnd"/>
          </w:p>
        </w:tc>
        <w:tc>
          <w:tcPr>
            <w:tcW w:w="1985" w:type="dxa"/>
            <w:shd w:val="clear" w:color="auto" w:fill="FFC000"/>
          </w:tcPr>
          <w:p w14:paraId="0E48F2C1" w14:textId="190BBA49" w:rsidR="00680735" w:rsidRPr="006917CF" w:rsidRDefault="006917CF" w:rsidP="006917CF">
            <w:pPr>
              <w:jc w:val="center"/>
              <w:rPr>
                <w:b/>
                <w:bCs/>
                <w:sz w:val="24"/>
                <w:szCs w:val="24"/>
                <w:lang w:val="en-US"/>
              </w:rPr>
            </w:pPr>
            <w:r w:rsidRPr="006917CF">
              <w:rPr>
                <w:b/>
                <w:bCs/>
                <w:sz w:val="24"/>
                <w:szCs w:val="24"/>
                <w:lang w:val="en-US"/>
              </w:rPr>
              <w:t xml:space="preserve">Program med AMMID </w:t>
            </w:r>
            <w:proofErr w:type="spellStart"/>
            <w:r w:rsidRPr="006917CF">
              <w:rPr>
                <w:b/>
                <w:bCs/>
                <w:sz w:val="24"/>
                <w:szCs w:val="24"/>
                <w:lang w:val="en-US"/>
              </w:rPr>
              <w:t>i</w:t>
            </w:r>
            <w:proofErr w:type="spellEnd"/>
            <w:r w:rsidRPr="006917CF">
              <w:rPr>
                <w:b/>
                <w:bCs/>
                <w:sz w:val="24"/>
                <w:szCs w:val="24"/>
                <w:lang w:val="en-US"/>
              </w:rPr>
              <w:t xml:space="preserve"> </w:t>
            </w:r>
            <w:proofErr w:type="spellStart"/>
            <w:r w:rsidRPr="006917CF">
              <w:rPr>
                <w:b/>
                <w:bCs/>
                <w:sz w:val="24"/>
                <w:szCs w:val="24"/>
                <w:lang w:val="en-US"/>
              </w:rPr>
              <w:t>Comitancillo</w:t>
            </w:r>
            <w:proofErr w:type="spellEnd"/>
          </w:p>
        </w:tc>
      </w:tr>
      <w:tr w:rsidR="00650BA9" w:rsidRPr="00AD3EF7" w14:paraId="62008990" w14:textId="77777777" w:rsidTr="009C3EAE">
        <w:tc>
          <w:tcPr>
            <w:tcW w:w="1980" w:type="dxa"/>
            <w:shd w:val="clear" w:color="auto" w:fill="DEEAF6" w:themeFill="accent5" w:themeFillTint="33"/>
          </w:tcPr>
          <w:p w14:paraId="27B7E8D5" w14:textId="77777777" w:rsidR="004725D2" w:rsidRDefault="004725D2" w:rsidP="00AD3799">
            <w:pPr>
              <w:jc w:val="center"/>
              <w:rPr>
                <w:b/>
                <w:bCs/>
                <w:sz w:val="24"/>
                <w:szCs w:val="24"/>
              </w:rPr>
            </w:pPr>
            <w:r w:rsidRPr="006828F0">
              <w:rPr>
                <w:b/>
                <w:bCs/>
                <w:sz w:val="24"/>
                <w:szCs w:val="24"/>
              </w:rPr>
              <w:t xml:space="preserve">Via Amsterdam og Panama </w:t>
            </w:r>
          </w:p>
          <w:p w14:paraId="29169F20" w14:textId="77777777" w:rsidR="009C3EAE" w:rsidRDefault="009C3EAE" w:rsidP="00AD3799">
            <w:pPr>
              <w:jc w:val="center"/>
              <w:rPr>
                <w:b/>
                <w:bCs/>
                <w:sz w:val="24"/>
                <w:szCs w:val="24"/>
              </w:rPr>
            </w:pPr>
          </w:p>
          <w:p w14:paraId="47C92C25" w14:textId="344A6419" w:rsidR="009C3EAE" w:rsidRPr="006828F0" w:rsidRDefault="009C3EAE" w:rsidP="00AD3799">
            <w:pPr>
              <w:jc w:val="center"/>
              <w:rPr>
                <w:b/>
                <w:bCs/>
                <w:sz w:val="24"/>
                <w:szCs w:val="24"/>
              </w:rPr>
            </w:pPr>
            <w:r>
              <w:rPr>
                <w:b/>
                <w:bCs/>
                <w:sz w:val="24"/>
                <w:szCs w:val="24"/>
              </w:rPr>
              <w:t xml:space="preserve">Buss til Antigua </w:t>
            </w:r>
            <w:r w:rsidRPr="00AD3EF7">
              <w:rPr>
                <w:b/>
                <w:bCs/>
                <w:sz w:val="24"/>
                <w:szCs w:val="24"/>
              </w:rPr>
              <w:t>(1,5 timer)</w:t>
            </w:r>
          </w:p>
        </w:tc>
        <w:tc>
          <w:tcPr>
            <w:tcW w:w="1984" w:type="dxa"/>
            <w:shd w:val="clear" w:color="auto" w:fill="FBE4D5" w:themeFill="accent2" w:themeFillTint="33"/>
          </w:tcPr>
          <w:p w14:paraId="0BAF75D0" w14:textId="0334CBE7" w:rsidR="004725D2" w:rsidRPr="001D2ED5" w:rsidRDefault="004725D2" w:rsidP="00AD3799">
            <w:pPr>
              <w:jc w:val="center"/>
              <w:rPr>
                <w:b/>
                <w:bCs/>
                <w:sz w:val="24"/>
                <w:szCs w:val="24"/>
              </w:rPr>
            </w:pPr>
            <w:r w:rsidRPr="001D2ED5">
              <w:rPr>
                <w:b/>
                <w:bCs/>
                <w:sz w:val="24"/>
                <w:szCs w:val="24"/>
              </w:rPr>
              <w:t>Rolig byvandring etter lang r</w:t>
            </w:r>
            <w:r>
              <w:rPr>
                <w:b/>
                <w:bCs/>
                <w:sz w:val="24"/>
                <w:szCs w:val="24"/>
              </w:rPr>
              <w:t>eise</w:t>
            </w:r>
          </w:p>
        </w:tc>
        <w:tc>
          <w:tcPr>
            <w:tcW w:w="1985" w:type="dxa"/>
            <w:shd w:val="clear" w:color="auto" w:fill="E2EFD9" w:themeFill="accent6" w:themeFillTint="33"/>
          </w:tcPr>
          <w:p w14:paraId="65477564" w14:textId="1120F054" w:rsidR="004725D2" w:rsidRPr="00101FC1" w:rsidRDefault="005A2E81" w:rsidP="004725D2">
            <w:pPr>
              <w:rPr>
                <w:b/>
                <w:bCs/>
                <w:sz w:val="24"/>
                <w:szCs w:val="24"/>
              </w:rPr>
            </w:pPr>
            <w:r w:rsidRPr="00101FC1">
              <w:rPr>
                <w:b/>
                <w:bCs/>
                <w:sz w:val="24"/>
                <w:szCs w:val="24"/>
              </w:rPr>
              <w:t>Reise Antigua -</w:t>
            </w:r>
            <w:r w:rsidR="009C3EAE" w:rsidRPr="00101FC1">
              <w:t xml:space="preserve"> </w:t>
            </w:r>
            <w:r w:rsidR="009C3EAE" w:rsidRPr="00101FC1">
              <w:rPr>
                <w:b/>
                <w:bCs/>
                <w:sz w:val="24"/>
                <w:szCs w:val="24"/>
              </w:rPr>
              <w:t>"</w:t>
            </w:r>
            <w:r w:rsidR="00101FC1" w:rsidRPr="00101FC1">
              <w:rPr>
                <w:b/>
                <w:bCs/>
                <w:sz w:val="24"/>
                <w:szCs w:val="24"/>
              </w:rPr>
              <w:t>Skogens hjerte</w:t>
            </w:r>
            <w:proofErr w:type="gramStart"/>
            <w:r w:rsidR="009C3EAE" w:rsidRPr="00101FC1">
              <w:rPr>
                <w:b/>
                <w:bCs/>
                <w:sz w:val="24"/>
                <w:szCs w:val="24"/>
              </w:rPr>
              <w:t>"</w:t>
            </w:r>
            <w:r w:rsidR="00101FC1" w:rsidRPr="00101FC1">
              <w:rPr>
                <w:b/>
                <w:bCs/>
                <w:sz w:val="24"/>
                <w:szCs w:val="24"/>
              </w:rPr>
              <w:t>,</w:t>
            </w:r>
            <w:r w:rsidRPr="00101FC1">
              <w:rPr>
                <w:b/>
                <w:bCs/>
                <w:sz w:val="24"/>
                <w:szCs w:val="24"/>
              </w:rPr>
              <w:t xml:space="preserve"> </w:t>
            </w:r>
            <w:r w:rsidR="00D62AB2" w:rsidRPr="00101FC1">
              <w:rPr>
                <w:b/>
                <w:bCs/>
                <w:sz w:val="24"/>
                <w:szCs w:val="24"/>
              </w:rPr>
              <w:t xml:space="preserve"> økologisk</w:t>
            </w:r>
            <w:proofErr w:type="gramEnd"/>
            <w:r w:rsidR="00D62AB2" w:rsidRPr="00101FC1">
              <w:rPr>
                <w:b/>
                <w:bCs/>
                <w:sz w:val="24"/>
                <w:szCs w:val="24"/>
              </w:rPr>
              <w:t xml:space="preserve"> park</w:t>
            </w:r>
          </w:p>
        </w:tc>
        <w:tc>
          <w:tcPr>
            <w:tcW w:w="2126" w:type="dxa"/>
            <w:shd w:val="clear" w:color="auto" w:fill="E2EFD9" w:themeFill="accent6" w:themeFillTint="33"/>
          </w:tcPr>
          <w:p w14:paraId="72DCC4F2" w14:textId="77777777" w:rsidR="000E39B6" w:rsidRDefault="004725D2" w:rsidP="00AD3799">
            <w:pPr>
              <w:jc w:val="center"/>
              <w:rPr>
                <w:b/>
                <w:bCs/>
                <w:sz w:val="24"/>
                <w:szCs w:val="24"/>
              </w:rPr>
            </w:pPr>
            <w:proofErr w:type="spellStart"/>
            <w:r w:rsidRPr="006828F0">
              <w:rPr>
                <w:b/>
                <w:bCs/>
                <w:sz w:val="24"/>
                <w:szCs w:val="24"/>
              </w:rPr>
              <w:t>Utz</w:t>
            </w:r>
            <w:proofErr w:type="spellEnd"/>
            <w:r w:rsidRPr="006828F0">
              <w:rPr>
                <w:b/>
                <w:bCs/>
                <w:sz w:val="24"/>
                <w:szCs w:val="24"/>
              </w:rPr>
              <w:t xml:space="preserve"> Che</w:t>
            </w:r>
            <w:r w:rsidR="00C825CA">
              <w:rPr>
                <w:b/>
                <w:bCs/>
                <w:sz w:val="24"/>
                <w:szCs w:val="24"/>
              </w:rPr>
              <w:t>,</w:t>
            </w:r>
            <w:r w:rsidRPr="006828F0">
              <w:rPr>
                <w:b/>
                <w:bCs/>
                <w:sz w:val="24"/>
                <w:szCs w:val="24"/>
              </w:rPr>
              <w:t xml:space="preserve"> Økologisk park, </w:t>
            </w:r>
            <w:proofErr w:type="spellStart"/>
            <w:r w:rsidRPr="006828F0">
              <w:rPr>
                <w:b/>
                <w:bCs/>
                <w:sz w:val="24"/>
                <w:szCs w:val="24"/>
              </w:rPr>
              <w:t>zipline</w:t>
            </w:r>
            <w:proofErr w:type="spellEnd"/>
            <w:r w:rsidRPr="006828F0">
              <w:rPr>
                <w:b/>
                <w:bCs/>
                <w:sz w:val="24"/>
                <w:szCs w:val="24"/>
              </w:rPr>
              <w:t xml:space="preserve"> og frøbank</w:t>
            </w:r>
            <w:r w:rsidR="000E39B6" w:rsidRPr="005A2E81">
              <w:rPr>
                <w:b/>
                <w:bCs/>
                <w:sz w:val="24"/>
                <w:szCs w:val="24"/>
              </w:rPr>
              <w:t xml:space="preserve"> </w:t>
            </w:r>
          </w:p>
          <w:p w14:paraId="0CE67387" w14:textId="08990EE3" w:rsidR="004725D2" w:rsidRPr="006828F0" w:rsidRDefault="000E39B6" w:rsidP="00AD3799">
            <w:pPr>
              <w:jc w:val="center"/>
              <w:rPr>
                <w:b/>
                <w:bCs/>
                <w:sz w:val="24"/>
                <w:szCs w:val="24"/>
              </w:rPr>
            </w:pPr>
            <w:r w:rsidRPr="005A2E81">
              <w:rPr>
                <w:b/>
                <w:bCs/>
                <w:sz w:val="24"/>
                <w:szCs w:val="24"/>
              </w:rPr>
              <w:t xml:space="preserve">Reise til </w:t>
            </w:r>
            <w:proofErr w:type="spellStart"/>
            <w:r w:rsidRPr="005A2E81">
              <w:rPr>
                <w:b/>
                <w:bCs/>
                <w:sz w:val="24"/>
                <w:szCs w:val="24"/>
              </w:rPr>
              <w:t>Comitancillo</w:t>
            </w:r>
            <w:proofErr w:type="spellEnd"/>
          </w:p>
        </w:tc>
        <w:tc>
          <w:tcPr>
            <w:tcW w:w="1843" w:type="dxa"/>
            <w:shd w:val="clear" w:color="auto" w:fill="FFC000"/>
          </w:tcPr>
          <w:p w14:paraId="2AA03991" w14:textId="512560CF" w:rsidR="004725D2" w:rsidRPr="006828F0" w:rsidRDefault="004725D2" w:rsidP="00AD3799">
            <w:pPr>
              <w:jc w:val="center"/>
              <w:rPr>
                <w:b/>
                <w:bCs/>
                <w:sz w:val="24"/>
                <w:szCs w:val="24"/>
              </w:rPr>
            </w:pPr>
            <w:r w:rsidRPr="006828F0">
              <w:rPr>
                <w:b/>
                <w:bCs/>
                <w:sz w:val="24"/>
                <w:szCs w:val="24"/>
              </w:rPr>
              <w:t>Hilse på styret/ansatt hos AMMID</w:t>
            </w:r>
          </w:p>
        </w:tc>
        <w:tc>
          <w:tcPr>
            <w:tcW w:w="2126" w:type="dxa"/>
            <w:shd w:val="clear" w:color="auto" w:fill="FFC000"/>
          </w:tcPr>
          <w:p w14:paraId="5E8D8C87" w14:textId="4CB55CCC" w:rsidR="004725D2" w:rsidRPr="006917CF" w:rsidRDefault="006917CF" w:rsidP="00AD3799">
            <w:pPr>
              <w:jc w:val="center"/>
              <w:rPr>
                <w:b/>
                <w:bCs/>
                <w:sz w:val="24"/>
                <w:szCs w:val="24"/>
                <w:lang w:val="en-US"/>
              </w:rPr>
            </w:pPr>
            <w:r w:rsidRPr="006917CF">
              <w:rPr>
                <w:b/>
                <w:bCs/>
                <w:sz w:val="24"/>
                <w:szCs w:val="24"/>
                <w:lang w:val="en-US"/>
              </w:rPr>
              <w:t xml:space="preserve">Program med AMMID </w:t>
            </w:r>
            <w:proofErr w:type="spellStart"/>
            <w:r w:rsidRPr="006917CF">
              <w:rPr>
                <w:b/>
                <w:bCs/>
                <w:sz w:val="24"/>
                <w:szCs w:val="24"/>
                <w:lang w:val="en-US"/>
              </w:rPr>
              <w:t>i</w:t>
            </w:r>
            <w:proofErr w:type="spellEnd"/>
            <w:r w:rsidRPr="006917CF">
              <w:rPr>
                <w:b/>
                <w:bCs/>
                <w:sz w:val="24"/>
                <w:szCs w:val="24"/>
                <w:lang w:val="en-US"/>
              </w:rPr>
              <w:t xml:space="preserve"> </w:t>
            </w:r>
            <w:proofErr w:type="spellStart"/>
            <w:r w:rsidRPr="006917CF">
              <w:rPr>
                <w:b/>
                <w:bCs/>
                <w:sz w:val="24"/>
                <w:szCs w:val="24"/>
                <w:lang w:val="en-US"/>
              </w:rPr>
              <w:t>Comitancillo</w:t>
            </w:r>
            <w:proofErr w:type="spellEnd"/>
          </w:p>
        </w:tc>
        <w:tc>
          <w:tcPr>
            <w:tcW w:w="1985" w:type="dxa"/>
            <w:shd w:val="clear" w:color="auto" w:fill="FFC000"/>
          </w:tcPr>
          <w:p w14:paraId="10568387" w14:textId="782D64FA" w:rsidR="004725D2" w:rsidRPr="006917CF" w:rsidRDefault="006917CF" w:rsidP="00AD3799">
            <w:pPr>
              <w:jc w:val="center"/>
              <w:rPr>
                <w:b/>
                <w:bCs/>
                <w:sz w:val="24"/>
                <w:szCs w:val="24"/>
                <w:lang w:val="en-US"/>
              </w:rPr>
            </w:pPr>
            <w:r w:rsidRPr="006917CF">
              <w:rPr>
                <w:b/>
                <w:bCs/>
                <w:sz w:val="24"/>
                <w:szCs w:val="24"/>
                <w:lang w:val="en-US"/>
              </w:rPr>
              <w:t xml:space="preserve">Program med AMMID </w:t>
            </w:r>
            <w:proofErr w:type="spellStart"/>
            <w:r w:rsidRPr="006917CF">
              <w:rPr>
                <w:b/>
                <w:bCs/>
                <w:sz w:val="24"/>
                <w:szCs w:val="24"/>
                <w:lang w:val="en-US"/>
              </w:rPr>
              <w:t>i</w:t>
            </w:r>
            <w:proofErr w:type="spellEnd"/>
            <w:r w:rsidRPr="006917CF">
              <w:rPr>
                <w:b/>
                <w:bCs/>
                <w:sz w:val="24"/>
                <w:szCs w:val="24"/>
                <w:lang w:val="en-US"/>
              </w:rPr>
              <w:t xml:space="preserve"> </w:t>
            </w:r>
            <w:proofErr w:type="spellStart"/>
            <w:r w:rsidRPr="006917CF">
              <w:rPr>
                <w:b/>
                <w:bCs/>
                <w:sz w:val="24"/>
                <w:szCs w:val="24"/>
                <w:lang w:val="en-US"/>
              </w:rPr>
              <w:t>Comitancillo</w:t>
            </w:r>
            <w:proofErr w:type="spellEnd"/>
          </w:p>
        </w:tc>
      </w:tr>
      <w:tr w:rsidR="00650BA9" w:rsidRPr="006828F0" w14:paraId="2ADC6E4E" w14:textId="77777777" w:rsidTr="005A2E81">
        <w:tc>
          <w:tcPr>
            <w:tcW w:w="1980" w:type="dxa"/>
            <w:shd w:val="clear" w:color="auto" w:fill="DEEAF6" w:themeFill="accent5" w:themeFillTint="33"/>
          </w:tcPr>
          <w:p w14:paraId="33FFD5CD" w14:textId="77777777" w:rsidR="00101FC1" w:rsidRDefault="00101FC1" w:rsidP="00AD3799">
            <w:pPr>
              <w:jc w:val="center"/>
              <w:rPr>
                <w:b/>
                <w:bCs/>
                <w:sz w:val="24"/>
                <w:szCs w:val="24"/>
              </w:rPr>
            </w:pPr>
          </w:p>
          <w:p w14:paraId="49AA4A01" w14:textId="6479E981" w:rsidR="004725D2" w:rsidRPr="006828F0" w:rsidRDefault="004725D2" w:rsidP="00AD3799">
            <w:pPr>
              <w:jc w:val="center"/>
              <w:rPr>
                <w:b/>
                <w:bCs/>
                <w:sz w:val="24"/>
                <w:szCs w:val="24"/>
              </w:rPr>
            </w:pPr>
            <w:r w:rsidRPr="006828F0">
              <w:rPr>
                <w:b/>
                <w:bCs/>
                <w:sz w:val="24"/>
                <w:szCs w:val="24"/>
              </w:rPr>
              <w:t>Hotel</w:t>
            </w:r>
            <w:r w:rsidR="009C3EAE">
              <w:rPr>
                <w:b/>
                <w:bCs/>
                <w:sz w:val="24"/>
                <w:szCs w:val="24"/>
              </w:rPr>
              <w:t xml:space="preserve"> i Antigua</w:t>
            </w:r>
          </w:p>
        </w:tc>
        <w:tc>
          <w:tcPr>
            <w:tcW w:w="1984" w:type="dxa"/>
            <w:shd w:val="clear" w:color="auto" w:fill="FBE4D5" w:themeFill="accent2" w:themeFillTint="33"/>
          </w:tcPr>
          <w:p w14:paraId="01E654F8" w14:textId="77777777" w:rsidR="00101FC1" w:rsidRDefault="00101FC1" w:rsidP="00AD3799">
            <w:pPr>
              <w:jc w:val="center"/>
              <w:rPr>
                <w:b/>
                <w:bCs/>
                <w:sz w:val="24"/>
                <w:szCs w:val="24"/>
              </w:rPr>
            </w:pPr>
          </w:p>
          <w:p w14:paraId="24E5E966" w14:textId="5278DDEB" w:rsidR="004725D2" w:rsidRPr="006828F0" w:rsidRDefault="004725D2" w:rsidP="00AD3799">
            <w:pPr>
              <w:jc w:val="center"/>
              <w:rPr>
                <w:b/>
                <w:bCs/>
                <w:sz w:val="24"/>
                <w:szCs w:val="24"/>
              </w:rPr>
            </w:pPr>
            <w:r w:rsidRPr="006828F0">
              <w:rPr>
                <w:b/>
                <w:bCs/>
                <w:sz w:val="24"/>
                <w:szCs w:val="24"/>
              </w:rPr>
              <w:t>Hotel i Antigua</w:t>
            </w:r>
          </w:p>
        </w:tc>
        <w:tc>
          <w:tcPr>
            <w:tcW w:w="1985" w:type="dxa"/>
            <w:shd w:val="clear" w:color="auto" w:fill="E2EFD9" w:themeFill="accent6" w:themeFillTint="33"/>
          </w:tcPr>
          <w:p w14:paraId="14F56D73" w14:textId="77777777" w:rsidR="00101FC1" w:rsidRDefault="00101FC1" w:rsidP="00AD3799">
            <w:pPr>
              <w:jc w:val="center"/>
              <w:rPr>
                <w:b/>
                <w:bCs/>
                <w:sz w:val="24"/>
                <w:szCs w:val="24"/>
              </w:rPr>
            </w:pPr>
          </w:p>
          <w:p w14:paraId="2337AA26" w14:textId="1D565B33" w:rsidR="004725D2" w:rsidRPr="006828F0" w:rsidRDefault="00101FC1" w:rsidP="00AD3799">
            <w:pPr>
              <w:jc w:val="center"/>
              <w:rPr>
                <w:b/>
                <w:bCs/>
                <w:sz w:val="24"/>
                <w:szCs w:val="24"/>
              </w:rPr>
            </w:pPr>
            <w:r w:rsidRPr="00101FC1">
              <w:rPr>
                <w:b/>
                <w:bCs/>
                <w:sz w:val="24"/>
                <w:szCs w:val="24"/>
              </w:rPr>
              <w:t xml:space="preserve">"Skogens hjerte"  </w:t>
            </w:r>
          </w:p>
        </w:tc>
        <w:tc>
          <w:tcPr>
            <w:tcW w:w="2126" w:type="dxa"/>
            <w:shd w:val="clear" w:color="auto" w:fill="FFC000" w:themeFill="accent4"/>
          </w:tcPr>
          <w:p w14:paraId="61F4BC41" w14:textId="77777777" w:rsidR="00101FC1" w:rsidRDefault="00101FC1" w:rsidP="00AD3799">
            <w:pPr>
              <w:jc w:val="center"/>
              <w:rPr>
                <w:b/>
                <w:bCs/>
                <w:sz w:val="24"/>
                <w:szCs w:val="24"/>
              </w:rPr>
            </w:pPr>
          </w:p>
          <w:p w14:paraId="68B5D2D5" w14:textId="267497EA" w:rsidR="004725D2" w:rsidRPr="006828F0" w:rsidRDefault="000E39B6" w:rsidP="00AD3799">
            <w:pPr>
              <w:jc w:val="center"/>
              <w:rPr>
                <w:b/>
                <w:bCs/>
                <w:sz w:val="24"/>
                <w:szCs w:val="24"/>
              </w:rPr>
            </w:pPr>
            <w:proofErr w:type="spellStart"/>
            <w:r>
              <w:rPr>
                <w:b/>
                <w:bCs/>
                <w:sz w:val="24"/>
                <w:szCs w:val="24"/>
              </w:rPr>
              <w:t>Posada</w:t>
            </w:r>
            <w:proofErr w:type="spellEnd"/>
            <w:r>
              <w:rPr>
                <w:b/>
                <w:bCs/>
                <w:sz w:val="24"/>
                <w:szCs w:val="24"/>
              </w:rPr>
              <w:t xml:space="preserve"> </w:t>
            </w:r>
            <w:proofErr w:type="spellStart"/>
            <w:r>
              <w:rPr>
                <w:b/>
                <w:bCs/>
                <w:sz w:val="24"/>
                <w:szCs w:val="24"/>
              </w:rPr>
              <w:t>Delmar</w:t>
            </w:r>
            <w:proofErr w:type="spellEnd"/>
          </w:p>
        </w:tc>
        <w:tc>
          <w:tcPr>
            <w:tcW w:w="1843" w:type="dxa"/>
            <w:shd w:val="clear" w:color="auto" w:fill="FFC000"/>
          </w:tcPr>
          <w:p w14:paraId="2BC72740" w14:textId="77777777" w:rsidR="00101FC1" w:rsidRDefault="00101FC1" w:rsidP="00AD3799">
            <w:pPr>
              <w:jc w:val="center"/>
              <w:rPr>
                <w:b/>
                <w:bCs/>
                <w:sz w:val="24"/>
                <w:szCs w:val="24"/>
              </w:rPr>
            </w:pPr>
          </w:p>
          <w:p w14:paraId="44DD5A15" w14:textId="04E6F810" w:rsidR="004725D2" w:rsidRPr="006828F0" w:rsidRDefault="000E39B6" w:rsidP="00AD3799">
            <w:pPr>
              <w:jc w:val="center"/>
              <w:rPr>
                <w:b/>
                <w:bCs/>
                <w:sz w:val="24"/>
                <w:szCs w:val="24"/>
              </w:rPr>
            </w:pPr>
            <w:proofErr w:type="spellStart"/>
            <w:r w:rsidRPr="000E39B6">
              <w:rPr>
                <w:b/>
                <w:bCs/>
                <w:sz w:val="24"/>
                <w:szCs w:val="24"/>
              </w:rPr>
              <w:t>Posada</w:t>
            </w:r>
            <w:proofErr w:type="spellEnd"/>
            <w:r w:rsidRPr="000E39B6">
              <w:rPr>
                <w:b/>
                <w:bCs/>
                <w:sz w:val="24"/>
                <w:szCs w:val="24"/>
              </w:rPr>
              <w:t xml:space="preserve"> </w:t>
            </w:r>
            <w:proofErr w:type="spellStart"/>
            <w:r w:rsidRPr="000E39B6">
              <w:rPr>
                <w:b/>
                <w:bCs/>
                <w:sz w:val="24"/>
                <w:szCs w:val="24"/>
              </w:rPr>
              <w:t>Delmar</w:t>
            </w:r>
            <w:proofErr w:type="spellEnd"/>
          </w:p>
        </w:tc>
        <w:tc>
          <w:tcPr>
            <w:tcW w:w="2126" w:type="dxa"/>
            <w:shd w:val="clear" w:color="auto" w:fill="FFC000"/>
          </w:tcPr>
          <w:p w14:paraId="43F874A0" w14:textId="77777777" w:rsidR="00101FC1" w:rsidRDefault="00101FC1" w:rsidP="00AD3799">
            <w:pPr>
              <w:jc w:val="center"/>
              <w:rPr>
                <w:b/>
                <w:bCs/>
                <w:sz w:val="24"/>
                <w:szCs w:val="24"/>
                <w:lang w:val="es-ES"/>
              </w:rPr>
            </w:pPr>
          </w:p>
          <w:p w14:paraId="7AD5AA92" w14:textId="123986E3" w:rsidR="004725D2" w:rsidRPr="002525F9" w:rsidRDefault="000E39B6" w:rsidP="00AD3799">
            <w:pPr>
              <w:jc w:val="center"/>
              <w:rPr>
                <w:b/>
                <w:bCs/>
                <w:sz w:val="24"/>
                <w:szCs w:val="24"/>
                <w:lang w:val="es-ES"/>
              </w:rPr>
            </w:pPr>
            <w:r w:rsidRPr="000E39B6">
              <w:rPr>
                <w:b/>
                <w:bCs/>
                <w:sz w:val="24"/>
                <w:szCs w:val="24"/>
                <w:lang w:val="es-ES"/>
              </w:rPr>
              <w:t>Posada Delmar</w:t>
            </w:r>
          </w:p>
        </w:tc>
        <w:tc>
          <w:tcPr>
            <w:tcW w:w="1985" w:type="dxa"/>
            <w:shd w:val="clear" w:color="auto" w:fill="FFC000"/>
          </w:tcPr>
          <w:p w14:paraId="48D796AB" w14:textId="77777777" w:rsidR="00101FC1" w:rsidRDefault="00101FC1" w:rsidP="00AD3799">
            <w:pPr>
              <w:jc w:val="center"/>
              <w:rPr>
                <w:b/>
                <w:bCs/>
                <w:sz w:val="24"/>
                <w:szCs w:val="24"/>
              </w:rPr>
            </w:pPr>
          </w:p>
          <w:p w14:paraId="71FDA629" w14:textId="2D9F06E0" w:rsidR="004725D2" w:rsidRPr="006828F0" w:rsidRDefault="000E39B6" w:rsidP="00AD3799">
            <w:pPr>
              <w:jc w:val="center"/>
              <w:rPr>
                <w:b/>
                <w:bCs/>
                <w:sz w:val="24"/>
                <w:szCs w:val="24"/>
              </w:rPr>
            </w:pPr>
            <w:proofErr w:type="spellStart"/>
            <w:r w:rsidRPr="000E39B6">
              <w:rPr>
                <w:b/>
                <w:bCs/>
                <w:sz w:val="24"/>
                <w:szCs w:val="24"/>
              </w:rPr>
              <w:t>Posada</w:t>
            </w:r>
            <w:proofErr w:type="spellEnd"/>
            <w:r w:rsidRPr="000E39B6">
              <w:rPr>
                <w:b/>
                <w:bCs/>
                <w:sz w:val="24"/>
                <w:szCs w:val="24"/>
              </w:rPr>
              <w:t xml:space="preserve"> </w:t>
            </w:r>
            <w:proofErr w:type="spellStart"/>
            <w:r w:rsidRPr="000E39B6">
              <w:rPr>
                <w:b/>
                <w:bCs/>
                <w:sz w:val="24"/>
                <w:szCs w:val="24"/>
              </w:rPr>
              <w:t>Delmar</w:t>
            </w:r>
            <w:proofErr w:type="spellEnd"/>
          </w:p>
        </w:tc>
      </w:tr>
    </w:tbl>
    <w:p w14:paraId="08F3C760" w14:textId="77777777" w:rsidR="006828F0" w:rsidRPr="006828F0" w:rsidRDefault="006828F0" w:rsidP="006828F0">
      <w:pPr>
        <w:rPr>
          <w:b/>
          <w:bCs/>
          <w:sz w:val="24"/>
          <w:szCs w:val="24"/>
        </w:rPr>
      </w:pPr>
    </w:p>
    <w:tbl>
      <w:tblPr>
        <w:tblStyle w:val="Tabellrutenett"/>
        <w:tblW w:w="0" w:type="auto"/>
        <w:tblLook w:val="04A0" w:firstRow="1" w:lastRow="0" w:firstColumn="1" w:lastColumn="0" w:noHBand="0" w:noVBand="1"/>
      </w:tblPr>
      <w:tblGrid>
        <w:gridCol w:w="1999"/>
        <w:gridCol w:w="1999"/>
        <w:gridCol w:w="1999"/>
        <w:gridCol w:w="1999"/>
        <w:gridCol w:w="1999"/>
        <w:gridCol w:w="1999"/>
        <w:gridCol w:w="2000"/>
      </w:tblGrid>
      <w:tr w:rsidR="00D46312" w:rsidRPr="006828F0" w14:paraId="4919EEBF" w14:textId="77777777" w:rsidTr="002525F9">
        <w:tc>
          <w:tcPr>
            <w:tcW w:w="1999" w:type="dxa"/>
            <w:shd w:val="clear" w:color="auto" w:fill="FFC000"/>
          </w:tcPr>
          <w:p w14:paraId="0B346001" w14:textId="306DB186" w:rsidR="006828F0" w:rsidRPr="002525F9" w:rsidRDefault="00D62AB2" w:rsidP="00AD3799">
            <w:pPr>
              <w:jc w:val="center"/>
              <w:rPr>
                <w:b/>
                <w:bCs/>
                <w:sz w:val="24"/>
                <w:szCs w:val="24"/>
              </w:rPr>
            </w:pPr>
            <w:r>
              <w:rPr>
                <w:b/>
                <w:bCs/>
                <w:sz w:val="24"/>
                <w:szCs w:val="24"/>
              </w:rPr>
              <w:t>Mandag 20.02</w:t>
            </w:r>
          </w:p>
        </w:tc>
        <w:tc>
          <w:tcPr>
            <w:tcW w:w="1999" w:type="dxa"/>
            <w:shd w:val="clear" w:color="auto" w:fill="FFC000"/>
          </w:tcPr>
          <w:p w14:paraId="7353CDB1" w14:textId="11C33325" w:rsidR="006828F0" w:rsidRPr="002525F9" w:rsidRDefault="00D62AB2" w:rsidP="00AD3799">
            <w:pPr>
              <w:jc w:val="center"/>
              <w:rPr>
                <w:b/>
                <w:bCs/>
                <w:sz w:val="24"/>
                <w:szCs w:val="24"/>
              </w:rPr>
            </w:pPr>
            <w:r>
              <w:rPr>
                <w:b/>
                <w:bCs/>
                <w:sz w:val="24"/>
                <w:szCs w:val="24"/>
              </w:rPr>
              <w:t>Tirsd</w:t>
            </w:r>
            <w:r w:rsidR="006828F0" w:rsidRPr="002525F9">
              <w:rPr>
                <w:b/>
                <w:bCs/>
                <w:sz w:val="24"/>
                <w:szCs w:val="24"/>
              </w:rPr>
              <w:t xml:space="preserve">ag </w:t>
            </w:r>
            <w:r>
              <w:rPr>
                <w:b/>
                <w:bCs/>
                <w:sz w:val="24"/>
                <w:szCs w:val="24"/>
              </w:rPr>
              <w:t>21.02</w:t>
            </w:r>
          </w:p>
        </w:tc>
        <w:tc>
          <w:tcPr>
            <w:tcW w:w="1999" w:type="dxa"/>
            <w:shd w:val="clear" w:color="auto" w:fill="FFC000"/>
          </w:tcPr>
          <w:p w14:paraId="7106FC81" w14:textId="7EF690CC" w:rsidR="006828F0" w:rsidRPr="002525F9" w:rsidRDefault="00D62AB2" w:rsidP="00AD3799">
            <w:pPr>
              <w:jc w:val="center"/>
              <w:rPr>
                <w:b/>
                <w:bCs/>
                <w:sz w:val="24"/>
                <w:szCs w:val="24"/>
              </w:rPr>
            </w:pPr>
            <w:r>
              <w:rPr>
                <w:b/>
                <w:bCs/>
                <w:sz w:val="24"/>
                <w:szCs w:val="24"/>
              </w:rPr>
              <w:t>Onsd</w:t>
            </w:r>
            <w:r w:rsidR="006828F0" w:rsidRPr="002525F9">
              <w:rPr>
                <w:b/>
                <w:bCs/>
                <w:sz w:val="24"/>
                <w:szCs w:val="24"/>
              </w:rPr>
              <w:t xml:space="preserve">ag </w:t>
            </w:r>
            <w:r w:rsidR="000E39B6">
              <w:rPr>
                <w:b/>
                <w:bCs/>
                <w:sz w:val="24"/>
                <w:szCs w:val="24"/>
              </w:rPr>
              <w:t>22.02</w:t>
            </w:r>
          </w:p>
        </w:tc>
        <w:tc>
          <w:tcPr>
            <w:tcW w:w="1999" w:type="dxa"/>
            <w:shd w:val="clear" w:color="auto" w:fill="FBE4D5" w:themeFill="accent2" w:themeFillTint="33"/>
          </w:tcPr>
          <w:p w14:paraId="3411CEC9" w14:textId="0FB24F8B" w:rsidR="006828F0" w:rsidRPr="002525F9" w:rsidRDefault="000E39B6" w:rsidP="00AD3799">
            <w:pPr>
              <w:jc w:val="center"/>
              <w:rPr>
                <w:b/>
                <w:bCs/>
                <w:sz w:val="24"/>
                <w:szCs w:val="24"/>
              </w:rPr>
            </w:pPr>
            <w:r>
              <w:rPr>
                <w:b/>
                <w:bCs/>
                <w:sz w:val="24"/>
                <w:szCs w:val="24"/>
              </w:rPr>
              <w:t>Torsdag</w:t>
            </w:r>
            <w:r w:rsidR="006828F0" w:rsidRPr="002525F9">
              <w:rPr>
                <w:b/>
                <w:bCs/>
                <w:sz w:val="24"/>
                <w:szCs w:val="24"/>
              </w:rPr>
              <w:t xml:space="preserve"> </w:t>
            </w:r>
            <w:r>
              <w:rPr>
                <w:b/>
                <w:bCs/>
                <w:sz w:val="24"/>
                <w:szCs w:val="24"/>
              </w:rPr>
              <w:t>23.02</w:t>
            </w:r>
          </w:p>
        </w:tc>
        <w:tc>
          <w:tcPr>
            <w:tcW w:w="1999" w:type="dxa"/>
            <w:shd w:val="clear" w:color="auto" w:fill="FBE4D5" w:themeFill="accent2" w:themeFillTint="33"/>
          </w:tcPr>
          <w:p w14:paraId="2A36BA7B" w14:textId="30519590" w:rsidR="006828F0" w:rsidRPr="002525F9" w:rsidRDefault="000E39B6" w:rsidP="00AD3799">
            <w:pPr>
              <w:jc w:val="center"/>
              <w:rPr>
                <w:b/>
                <w:bCs/>
                <w:sz w:val="24"/>
                <w:szCs w:val="24"/>
              </w:rPr>
            </w:pPr>
            <w:r>
              <w:rPr>
                <w:b/>
                <w:bCs/>
                <w:sz w:val="24"/>
                <w:szCs w:val="24"/>
              </w:rPr>
              <w:t>Fred</w:t>
            </w:r>
            <w:r w:rsidR="006828F0" w:rsidRPr="002525F9">
              <w:rPr>
                <w:b/>
                <w:bCs/>
                <w:sz w:val="24"/>
                <w:szCs w:val="24"/>
              </w:rPr>
              <w:t xml:space="preserve">ag </w:t>
            </w:r>
            <w:r>
              <w:rPr>
                <w:b/>
                <w:bCs/>
                <w:sz w:val="24"/>
                <w:szCs w:val="24"/>
              </w:rPr>
              <w:t>24.02</w:t>
            </w:r>
          </w:p>
        </w:tc>
        <w:tc>
          <w:tcPr>
            <w:tcW w:w="1999" w:type="dxa"/>
            <w:shd w:val="clear" w:color="auto" w:fill="DEEAF6" w:themeFill="accent5" w:themeFillTint="33"/>
          </w:tcPr>
          <w:p w14:paraId="109CC2C6" w14:textId="4A148141" w:rsidR="006828F0" w:rsidRPr="002525F9" w:rsidRDefault="000E39B6" w:rsidP="00AD3799">
            <w:pPr>
              <w:jc w:val="center"/>
              <w:rPr>
                <w:b/>
                <w:bCs/>
                <w:sz w:val="24"/>
                <w:szCs w:val="24"/>
              </w:rPr>
            </w:pPr>
            <w:r>
              <w:rPr>
                <w:b/>
                <w:bCs/>
                <w:sz w:val="24"/>
                <w:szCs w:val="24"/>
              </w:rPr>
              <w:t>Lørd</w:t>
            </w:r>
            <w:r w:rsidR="006828F0" w:rsidRPr="002525F9">
              <w:rPr>
                <w:b/>
                <w:bCs/>
                <w:sz w:val="24"/>
                <w:szCs w:val="24"/>
              </w:rPr>
              <w:t xml:space="preserve">ag </w:t>
            </w:r>
            <w:r>
              <w:rPr>
                <w:b/>
                <w:bCs/>
                <w:sz w:val="24"/>
                <w:szCs w:val="24"/>
              </w:rPr>
              <w:t>25</w:t>
            </w:r>
          </w:p>
        </w:tc>
        <w:tc>
          <w:tcPr>
            <w:tcW w:w="2000" w:type="dxa"/>
            <w:shd w:val="clear" w:color="auto" w:fill="DEEAF6" w:themeFill="accent5" w:themeFillTint="33"/>
          </w:tcPr>
          <w:p w14:paraId="68E8E158" w14:textId="31C96597" w:rsidR="006828F0" w:rsidRPr="002525F9" w:rsidRDefault="000E39B6" w:rsidP="00AD3799">
            <w:pPr>
              <w:jc w:val="center"/>
              <w:rPr>
                <w:b/>
                <w:bCs/>
                <w:sz w:val="24"/>
                <w:szCs w:val="24"/>
              </w:rPr>
            </w:pPr>
            <w:r>
              <w:rPr>
                <w:b/>
                <w:bCs/>
                <w:sz w:val="24"/>
                <w:szCs w:val="24"/>
              </w:rPr>
              <w:t>Sønd</w:t>
            </w:r>
            <w:r w:rsidR="006828F0" w:rsidRPr="002525F9">
              <w:rPr>
                <w:b/>
                <w:bCs/>
                <w:sz w:val="24"/>
                <w:szCs w:val="24"/>
              </w:rPr>
              <w:t xml:space="preserve">ag </w:t>
            </w:r>
            <w:r>
              <w:rPr>
                <w:b/>
                <w:bCs/>
                <w:sz w:val="24"/>
                <w:szCs w:val="24"/>
              </w:rPr>
              <w:t>26</w:t>
            </w:r>
          </w:p>
        </w:tc>
      </w:tr>
      <w:tr w:rsidR="00E6375D" w:rsidRPr="006828F0" w14:paraId="40884481" w14:textId="77777777" w:rsidTr="002525F9">
        <w:tc>
          <w:tcPr>
            <w:tcW w:w="1999" w:type="dxa"/>
            <w:shd w:val="clear" w:color="auto" w:fill="FFC000"/>
          </w:tcPr>
          <w:p w14:paraId="7A647DD1" w14:textId="788EB67C" w:rsidR="00E6375D" w:rsidRPr="002525F9" w:rsidRDefault="00E6375D" w:rsidP="00AD3799">
            <w:pPr>
              <w:jc w:val="center"/>
              <w:rPr>
                <w:b/>
                <w:bCs/>
                <w:sz w:val="24"/>
                <w:szCs w:val="24"/>
              </w:rPr>
            </w:pPr>
            <w:r w:rsidRPr="002525F9">
              <w:rPr>
                <w:b/>
                <w:bCs/>
                <w:sz w:val="24"/>
                <w:szCs w:val="24"/>
              </w:rPr>
              <w:t>AMMID</w:t>
            </w:r>
          </w:p>
        </w:tc>
        <w:tc>
          <w:tcPr>
            <w:tcW w:w="1999" w:type="dxa"/>
            <w:shd w:val="clear" w:color="auto" w:fill="FFC000"/>
          </w:tcPr>
          <w:p w14:paraId="7C3BC491" w14:textId="02C1B26A" w:rsidR="00E6375D" w:rsidRPr="002525F9" w:rsidRDefault="00E6375D" w:rsidP="00AD3799">
            <w:pPr>
              <w:jc w:val="center"/>
              <w:rPr>
                <w:b/>
                <w:bCs/>
                <w:sz w:val="24"/>
                <w:szCs w:val="24"/>
              </w:rPr>
            </w:pPr>
            <w:r w:rsidRPr="002525F9">
              <w:rPr>
                <w:b/>
                <w:bCs/>
                <w:sz w:val="24"/>
                <w:szCs w:val="24"/>
              </w:rPr>
              <w:t>AMMID</w:t>
            </w:r>
          </w:p>
        </w:tc>
        <w:tc>
          <w:tcPr>
            <w:tcW w:w="1999" w:type="dxa"/>
            <w:shd w:val="clear" w:color="auto" w:fill="FFC000"/>
          </w:tcPr>
          <w:p w14:paraId="1BF0E271" w14:textId="72BD5877" w:rsidR="00E6375D" w:rsidRPr="002525F9" w:rsidRDefault="008B59CA" w:rsidP="00AD3799">
            <w:pPr>
              <w:jc w:val="center"/>
              <w:rPr>
                <w:b/>
                <w:bCs/>
                <w:sz w:val="24"/>
                <w:szCs w:val="24"/>
              </w:rPr>
            </w:pPr>
            <w:r>
              <w:rPr>
                <w:b/>
                <w:bCs/>
                <w:sz w:val="24"/>
                <w:szCs w:val="24"/>
              </w:rPr>
              <w:t>AMMID</w:t>
            </w:r>
          </w:p>
        </w:tc>
        <w:tc>
          <w:tcPr>
            <w:tcW w:w="1999" w:type="dxa"/>
            <w:shd w:val="clear" w:color="auto" w:fill="FBE4D5" w:themeFill="accent2" w:themeFillTint="33"/>
          </w:tcPr>
          <w:p w14:paraId="032BD4F5" w14:textId="3EEC6852" w:rsidR="00E6375D" w:rsidRPr="002525F9" w:rsidRDefault="00680735" w:rsidP="00AD3799">
            <w:pPr>
              <w:jc w:val="center"/>
              <w:rPr>
                <w:b/>
                <w:bCs/>
                <w:sz w:val="24"/>
                <w:szCs w:val="24"/>
              </w:rPr>
            </w:pPr>
            <w:proofErr w:type="spellStart"/>
            <w:r w:rsidRPr="00680735">
              <w:rPr>
                <w:b/>
                <w:bCs/>
                <w:sz w:val="24"/>
                <w:szCs w:val="24"/>
              </w:rPr>
              <w:t>Chichicastenango</w:t>
            </w:r>
            <w:proofErr w:type="spellEnd"/>
          </w:p>
        </w:tc>
        <w:tc>
          <w:tcPr>
            <w:tcW w:w="1999" w:type="dxa"/>
            <w:shd w:val="clear" w:color="auto" w:fill="FBE4D5" w:themeFill="accent2" w:themeFillTint="33"/>
          </w:tcPr>
          <w:p w14:paraId="43956E8E" w14:textId="16DFC6EF" w:rsidR="00E6375D" w:rsidRPr="002525F9" w:rsidRDefault="00E6375D" w:rsidP="00AD3799">
            <w:pPr>
              <w:jc w:val="center"/>
              <w:rPr>
                <w:b/>
                <w:bCs/>
                <w:sz w:val="24"/>
                <w:szCs w:val="24"/>
              </w:rPr>
            </w:pPr>
            <w:r w:rsidRPr="002525F9">
              <w:rPr>
                <w:b/>
                <w:bCs/>
                <w:sz w:val="24"/>
                <w:szCs w:val="24"/>
              </w:rPr>
              <w:t>Lago Atitlán</w:t>
            </w:r>
          </w:p>
        </w:tc>
        <w:tc>
          <w:tcPr>
            <w:tcW w:w="1999" w:type="dxa"/>
            <w:shd w:val="clear" w:color="auto" w:fill="DEEAF6" w:themeFill="accent5" w:themeFillTint="33"/>
          </w:tcPr>
          <w:p w14:paraId="56BF163A" w14:textId="74E9C0A2" w:rsidR="00E6375D" w:rsidRPr="002525F9" w:rsidRDefault="00E6375D" w:rsidP="00AD3799">
            <w:pPr>
              <w:jc w:val="center"/>
              <w:rPr>
                <w:b/>
                <w:bCs/>
                <w:sz w:val="24"/>
                <w:szCs w:val="24"/>
              </w:rPr>
            </w:pPr>
            <w:r w:rsidRPr="002525F9">
              <w:rPr>
                <w:b/>
                <w:bCs/>
                <w:sz w:val="24"/>
                <w:szCs w:val="24"/>
              </w:rPr>
              <w:t>Reise</w:t>
            </w:r>
          </w:p>
        </w:tc>
        <w:tc>
          <w:tcPr>
            <w:tcW w:w="2000" w:type="dxa"/>
            <w:shd w:val="clear" w:color="auto" w:fill="DEEAF6" w:themeFill="accent5" w:themeFillTint="33"/>
          </w:tcPr>
          <w:p w14:paraId="7BC49B57" w14:textId="2B523F7D" w:rsidR="00E6375D" w:rsidRPr="002525F9" w:rsidRDefault="00E6375D" w:rsidP="00AD3799">
            <w:pPr>
              <w:jc w:val="center"/>
              <w:rPr>
                <w:b/>
                <w:bCs/>
                <w:sz w:val="24"/>
                <w:szCs w:val="24"/>
              </w:rPr>
            </w:pPr>
            <w:r w:rsidRPr="002525F9">
              <w:rPr>
                <w:b/>
                <w:bCs/>
                <w:sz w:val="24"/>
                <w:szCs w:val="24"/>
              </w:rPr>
              <w:t>Reise</w:t>
            </w:r>
          </w:p>
        </w:tc>
      </w:tr>
      <w:tr w:rsidR="00D46312" w:rsidRPr="006828F0" w14:paraId="02432D23" w14:textId="77777777" w:rsidTr="002525F9">
        <w:tc>
          <w:tcPr>
            <w:tcW w:w="1999" w:type="dxa"/>
            <w:shd w:val="clear" w:color="auto" w:fill="FFC000"/>
          </w:tcPr>
          <w:p w14:paraId="02E8DFF2" w14:textId="5D765805" w:rsidR="001E6259" w:rsidRPr="006917CF" w:rsidRDefault="006917CF" w:rsidP="006917CF">
            <w:pPr>
              <w:jc w:val="center"/>
              <w:rPr>
                <w:b/>
                <w:bCs/>
                <w:sz w:val="24"/>
                <w:szCs w:val="24"/>
                <w:lang w:val="en-US"/>
              </w:rPr>
            </w:pPr>
            <w:r w:rsidRPr="006917CF">
              <w:rPr>
                <w:b/>
                <w:bCs/>
                <w:sz w:val="24"/>
                <w:szCs w:val="24"/>
                <w:lang w:val="en-US"/>
              </w:rPr>
              <w:t xml:space="preserve">Program med AMMID </w:t>
            </w:r>
            <w:proofErr w:type="spellStart"/>
            <w:r w:rsidRPr="006917CF">
              <w:rPr>
                <w:b/>
                <w:bCs/>
                <w:sz w:val="24"/>
                <w:szCs w:val="24"/>
                <w:lang w:val="en-US"/>
              </w:rPr>
              <w:t>i</w:t>
            </w:r>
            <w:proofErr w:type="spellEnd"/>
            <w:r w:rsidRPr="006917CF">
              <w:rPr>
                <w:b/>
                <w:bCs/>
                <w:sz w:val="24"/>
                <w:szCs w:val="24"/>
                <w:lang w:val="en-US"/>
              </w:rPr>
              <w:t xml:space="preserve"> </w:t>
            </w:r>
            <w:proofErr w:type="spellStart"/>
            <w:r w:rsidRPr="006917CF">
              <w:rPr>
                <w:b/>
                <w:bCs/>
                <w:sz w:val="24"/>
                <w:szCs w:val="24"/>
                <w:lang w:val="en-US"/>
              </w:rPr>
              <w:t>Comitancillo</w:t>
            </w:r>
            <w:proofErr w:type="spellEnd"/>
          </w:p>
        </w:tc>
        <w:tc>
          <w:tcPr>
            <w:tcW w:w="1999" w:type="dxa"/>
            <w:shd w:val="clear" w:color="auto" w:fill="FFC000"/>
          </w:tcPr>
          <w:p w14:paraId="3AE3F020" w14:textId="541A0B50" w:rsidR="006828F0" w:rsidRPr="006917CF" w:rsidRDefault="006917CF" w:rsidP="00AD3799">
            <w:pPr>
              <w:jc w:val="center"/>
              <w:rPr>
                <w:b/>
                <w:bCs/>
                <w:sz w:val="24"/>
                <w:szCs w:val="24"/>
                <w:lang w:val="en-US"/>
              </w:rPr>
            </w:pPr>
            <w:r w:rsidRPr="006917CF">
              <w:rPr>
                <w:b/>
                <w:bCs/>
                <w:sz w:val="24"/>
                <w:szCs w:val="24"/>
                <w:lang w:val="en-US"/>
              </w:rPr>
              <w:t xml:space="preserve">Program med AMMID </w:t>
            </w:r>
            <w:proofErr w:type="spellStart"/>
            <w:r w:rsidRPr="006917CF">
              <w:rPr>
                <w:b/>
                <w:bCs/>
                <w:sz w:val="24"/>
                <w:szCs w:val="24"/>
                <w:lang w:val="en-US"/>
              </w:rPr>
              <w:t>i</w:t>
            </w:r>
            <w:proofErr w:type="spellEnd"/>
            <w:r w:rsidRPr="006917CF">
              <w:rPr>
                <w:b/>
                <w:bCs/>
                <w:sz w:val="24"/>
                <w:szCs w:val="24"/>
                <w:lang w:val="en-US"/>
              </w:rPr>
              <w:t xml:space="preserve"> </w:t>
            </w:r>
            <w:proofErr w:type="spellStart"/>
            <w:r w:rsidRPr="006917CF">
              <w:rPr>
                <w:b/>
                <w:bCs/>
                <w:sz w:val="24"/>
                <w:szCs w:val="24"/>
                <w:lang w:val="en-US"/>
              </w:rPr>
              <w:t>Comitancillo</w:t>
            </w:r>
            <w:proofErr w:type="spellEnd"/>
          </w:p>
        </w:tc>
        <w:tc>
          <w:tcPr>
            <w:tcW w:w="1999" w:type="dxa"/>
            <w:shd w:val="clear" w:color="auto" w:fill="FFC000"/>
          </w:tcPr>
          <w:p w14:paraId="557FD1B8" w14:textId="43852AB1" w:rsidR="006828F0" w:rsidRPr="002525F9" w:rsidRDefault="006917CF" w:rsidP="00AD3799">
            <w:pPr>
              <w:jc w:val="center"/>
              <w:rPr>
                <w:b/>
                <w:bCs/>
                <w:sz w:val="24"/>
                <w:szCs w:val="24"/>
              </w:rPr>
            </w:pPr>
            <w:r>
              <w:rPr>
                <w:b/>
                <w:bCs/>
                <w:sz w:val="24"/>
                <w:szCs w:val="24"/>
              </w:rPr>
              <w:t>Avskjed med</w:t>
            </w:r>
            <w:r w:rsidR="00D46312" w:rsidRPr="002525F9">
              <w:rPr>
                <w:b/>
                <w:bCs/>
                <w:sz w:val="24"/>
                <w:szCs w:val="24"/>
              </w:rPr>
              <w:t xml:space="preserve"> AMMID.</w:t>
            </w:r>
          </w:p>
        </w:tc>
        <w:tc>
          <w:tcPr>
            <w:tcW w:w="1999" w:type="dxa"/>
            <w:shd w:val="clear" w:color="auto" w:fill="FBE4D5" w:themeFill="accent2" w:themeFillTint="33"/>
          </w:tcPr>
          <w:p w14:paraId="239D6560" w14:textId="7548397B" w:rsidR="006828F0" w:rsidRPr="002525F9" w:rsidRDefault="00D46312" w:rsidP="00D46312">
            <w:pPr>
              <w:rPr>
                <w:b/>
                <w:bCs/>
                <w:sz w:val="24"/>
                <w:szCs w:val="24"/>
              </w:rPr>
            </w:pPr>
            <w:r w:rsidRPr="002525F9">
              <w:rPr>
                <w:b/>
                <w:bCs/>
                <w:sz w:val="24"/>
                <w:szCs w:val="24"/>
              </w:rPr>
              <w:t xml:space="preserve">Besøke markedet i </w:t>
            </w:r>
            <w:proofErr w:type="spellStart"/>
            <w:r w:rsidRPr="002525F9">
              <w:rPr>
                <w:b/>
                <w:bCs/>
                <w:sz w:val="24"/>
                <w:szCs w:val="24"/>
              </w:rPr>
              <w:t>Chichicastenango</w:t>
            </w:r>
            <w:proofErr w:type="spellEnd"/>
          </w:p>
        </w:tc>
        <w:tc>
          <w:tcPr>
            <w:tcW w:w="1999" w:type="dxa"/>
            <w:shd w:val="clear" w:color="auto" w:fill="FBE4D5" w:themeFill="accent2" w:themeFillTint="33"/>
          </w:tcPr>
          <w:p w14:paraId="6846CC12" w14:textId="55373FCF" w:rsidR="006828F0" w:rsidRPr="002525F9" w:rsidRDefault="00650BA9" w:rsidP="00AD3799">
            <w:pPr>
              <w:jc w:val="center"/>
              <w:rPr>
                <w:b/>
                <w:bCs/>
                <w:sz w:val="24"/>
                <w:szCs w:val="24"/>
              </w:rPr>
            </w:pPr>
            <w:r w:rsidRPr="002525F9">
              <w:rPr>
                <w:b/>
                <w:bCs/>
                <w:sz w:val="24"/>
                <w:szCs w:val="24"/>
              </w:rPr>
              <w:t xml:space="preserve">Rolig formiddag i </w:t>
            </w:r>
            <w:proofErr w:type="spellStart"/>
            <w:r w:rsidRPr="002525F9">
              <w:rPr>
                <w:b/>
                <w:bCs/>
                <w:sz w:val="24"/>
                <w:szCs w:val="24"/>
              </w:rPr>
              <w:t>Panajachel</w:t>
            </w:r>
            <w:proofErr w:type="spellEnd"/>
          </w:p>
        </w:tc>
        <w:tc>
          <w:tcPr>
            <w:tcW w:w="1999" w:type="dxa"/>
            <w:shd w:val="clear" w:color="auto" w:fill="DEEAF6" w:themeFill="accent5" w:themeFillTint="33"/>
          </w:tcPr>
          <w:p w14:paraId="7F0FB137" w14:textId="3AE175F2" w:rsidR="006828F0" w:rsidRPr="002525F9" w:rsidRDefault="006828F0" w:rsidP="00AD3799">
            <w:pPr>
              <w:jc w:val="center"/>
              <w:rPr>
                <w:b/>
                <w:bCs/>
                <w:sz w:val="24"/>
                <w:szCs w:val="24"/>
              </w:rPr>
            </w:pPr>
            <w:r w:rsidRPr="002525F9">
              <w:rPr>
                <w:b/>
                <w:bCs/>
                <w:sz w:val="24"/>
                <w:szCs w:val="24"/>
              </w:rPr>
              <w:t>Avreise Guatemala</w:t>
            </w:r>
          </w:p>
        </w:tc>
        <w:tc>
          <w:tcPr>
            <w:tcW w:w="2000" w:type="dxa"/>
            <w:shd w:val="clear" w:color="auto" w:fill="DEEAF6" w:themeFill="accent5" w:themeFillTint="33"/>
          </w:tcPr>
          <w:p w14:paraId="60A99302" w14:textId="54E0B854" w:rsidR="006828F0" w:rsidRDefault="006917CF" w:rsidP="00AD3799">
            <w:pPr>
              <w:jc w:val="center"/>
              <w:rPr>
                <w:b/>
                <w:bCs/>
                <w:sz w:val="24"/>
                <w:szCs w:val="24"/>
              </w:rPr>
            </w:pPr>
            <w:r>
              <w:rPr>
                <w:b/>
                <w:bCs/>
                <w:sz w:val="24"/>
                <w:szCs w:val="24"/>
              </w:rPr>
              <w:t>hjemreise</w:t>
            </w:r>
          </w:p>
          <w:p w14:paraId="26D6DE3D" w14:textId="77777777" w:rsidR="00680735" w:rsidRDefault="00680735" w:rsidP="00AD3799">
            <w:pPr>
              <w:jc w:val="center"/>
              <w:rPr>
                <w:b/>
                <w:bCs/>
                <w:sz w:val="24"/>
                <w:szCs w:val="24"/>
              </w:rPr>
            </w:pPr>
          </w:p>
          <w:p w14:paraId="730E8295" w14:textId="77777777" w:rsidR="00680735" w:rsidRDefault="00680735" w:rsidP="00AD3799">
            <w:pPr>
              <w:jc w:val="center"/>
              <w:rPr>
                <w:b/>
                <w:bCs/>
                <w:sz w:val="24"/>
                <w:szCs w:val="24"/>
              </w:rPr>
            </w:pPr>
          </w:p>
          <w:p w14:paraId="180E93A7" w14:textId="1C1880B6" w:rsidR="00680735" w:rsidRPr="002525F9" w:rsidRDefault="00680735" w:rsidP="00AD3799">
            <w:pPr>
              <w:jc w:val="center"/>
              <w:rPr>
                <w:b/>
                <w:bCs/>
                <w:sz w:val="24"/>
                <w:szCs w:val="24"/>
              </w:rPr>
            </w:pPr>
          </w:p>
        </w:tc>
      </w:tr>
      <w:tr w:rsidR="00D46312" w:rsidRPr="006828F0" w14:paraId="12615108" w14:textId="77777777" w:rsidTr="000E39B6">
        <w:tc>
          <w:tcPr>
            <w:tcW w:w="1999" w:type="dxa"/>
            <w:shd w:val="clear" w:color="auto" w:fill="FFC000"/>
          </w:tcPr>
          <w:p w14:paraId="6627456B" w14:textId="2E3E2069" w:rsidR="006828F0" w:rsidRPr="006917CF" w:rsidRDefault="006917CF" w:rsidP="00AD3799">
            <w:pPr>
              <w:jc w:val="center"/>
              <w:rPr>
                <w:b/>
                <w:bCs/>
                <w:sz w:val="24"/>
                <w:szCs w:val="24"/>
                <w:lang w:val="en-US"/>
              </w:rPr>
            </w:pPr>
            <w:r w:rsidRPr="006917CF">
              <w:rPr>
                <w:b/>
                <w:bCs/>
                <w:sz w:val="24"/>
                <w:szCs w:val="24"/>
                <w:lang w:val="en-US"/>
              </w:rPr>
              <w:t xml:space="preserve">Program med AMMID </w:t>
            </w:r>
            <w:proofErr w:type="spellStart"/>
            <w:r w:rsidRPr="006917CF">
              <w:rPr>
                <w:b/>
                <w:bCs/>
                <w:sz w:val="24"/>
                <w:szCs w:val="24"/>
                <w:lang w:val="en-US"/>
              </w:rPr>
              <w:t>i</w:t>
            </w:r>
            <w:proofErr w:type="spellEnd"/>
            <w:r w:rsidRPr="006917CF">
              <w:rPr>
                <w:b/>
                <w:bCs/>
                <w:sz w:val="24"/>
                <w:szCs w:val="24"/>
                <w:lang w:val="en-US"/>
              </w:rPr>
              <w:t xml:space="preserve"> </w:t>
            </w:r>
            <w:proofErr w:type="spellStart"/>
            <w:r w:rsidRPr="006917CF">
              <w:rPr>
                <w:b/>
                <w:bCs/>
                <w:sz w:val="24"/>
                <w:szCs w:val="24"/>
                <w:lang w:val="en-US"/>
              </w:rPr>
              <w:t>Comitancillo</w:t>
            </w:r>
            <w:proofErr w:type="spellEnd"/>
          </w:p>
        </w:tc>
        <w:tc>
          <w:tcPr>
            <w:tcW w:w="1999" w:type="dxa"/>
            <w:shd w:val="clear" w:color="auto" w:fill="FFC000"/>
          </w:tcPr>
          <w:p w14:paraId="0B9F1270" w14:textId="40A2B0C5" w:rsidR="006828F0" w:rsidRPr="006917CF" w:rsidRDefault="006917CF" w:rsidP="00AD3799">
            <w:pPr>
              <w:jc w:val="center"/>
              <w:rPr>
                <w:b/>
                <w:bCs/>
                <w:sz w:val="24"/>
                <w:szCs w:val="24"/>
                <w:lang w:val="en-US"/>
              </w:rPr>
            </w:pPr>
            <w:r w:rsidRPr="006917CF">
              <w:rPr>
                <w:b/>
                <w:bCs/>
                <w:sz w:val="24"/>
                <w:szCs w:val="24"/>
                <w:lang w:val="en-US"/>
              </w:rPr>
              <w:t xml:space="preserve">Program med AMMID </w:t>
            </w:r>
            <w:proofErr w:type="spellStart"/>
            <w:r w:rsidRPr="006917CF">
              <w:rPr>
                <w:b/>
                <w:bCs/>
                <w:sz w:val="24"/>
                <w:szCs w:val="24"/>
                <w:lang w:val="en-US"/>
              </w:rPr>
              <w:t>i</w:t>
            </w:r>
            <w:proofErr w:type="spellEnd"/>
            <w:r w:rsidRPr="006917CF">
              <w:rPr>
                <w:b/>
                <w:bCs/>
                <w:sz w:val="24"/>
                <w:szCs w:val="24"/>
                <w:lang w:val="en-US"/>
              </w:rPr>
              <w:t xml:space="preserve"> </w:t>
            </w:r>
            <w:proofErr w:type="spellStart"/>
            <w:r w:rsidRPr="006917CF">
              <w:rPr>
                <w:b/>
                <w:bCs/>
                <w:sz w:val="24"/>
                <w:szCs w:val="24"/>
                <w:lang w:val="en-US"/>
              </w:rPr>
              <w:t>Comitancillo</w:t>
            </w:r>
            <w:proofErr w:type="spellEnd"/>
          </w:p>
        </w:tc>
        <w:tc>
          <w:tcPr>
            <w:tcW w:w="1999" w:type="dxa"/>
            <w:shd w:val="clear" w:color="auto" w:fill="FBE4D5" w:themeFill="accent2" w:themeFillTint="33"/>
          </w:tcPr>
          <w:p w14:paraId="709300C4" w14:textId="619D3811" w:rsidR="006828F0" w:rsidRPr="002525F9" w:rsidRDefault="002525F9" w:rsidP="00AD3799">
            <w:pPr>
              <w:jc w:val="center"/>
              <w:rPr>
                <w:b/>
                <w:bCs/>
                <w:sz w:val="24"/>
                <w:szCs w:val="24"/>
              </w:rPr>
            </w:pPr>
            <w:r>
              <w:rPr>
                <w:b/>
                <w:bCs/>
                <w:sz w:val="24"/>
                <w:szCs w:val="24"/>
              </w:rPr>
              <w:t xml:space="preserve">Reise til </w:t>
            </w:r>
            <w:proofErr w:type="spellStart"/>
            <w:r>
              <w:rPr>
                <w:b/>
                <w:bCs/>
                <w:sz w:val="24"/>
                <w:szCs w:val="24"/>
              </w:rPr>
              <w:t>Chichicastenango</w:t>
            </w:r>
            <w:proofErr w:type="spellEnd"/>
          </w:p>
        </w:tc>
        <w:tc>
          <w:tcPr>
            <w:tcW w:w="1999" w:type="dxa"/>
            <w:shd w:val="clear" w:color="auto" w:fill="FBE4D5" w:themeFill="accent2" w:themeFillTint="33"/>
          </w:tcPr>
          <w:p w14:paraId="5291543E" w14:textId="037DD9A3" w:rsidR="006828F0" w:rsidRPr="002525F9" w:rsidRDefault="00D46312" w:rsidP="00AD3799">
            <w:pPr>
              <w:jc w:val="center"/>
              <w:rPr>
                <w:b/>
                <w:bCs/>
                <w:sz w:val="24"/>
                <w:szCs w:val="24"/>
              </w:rPr>
            </w:pPr>
            <w:r w:rsidRPr="002525F9">
              <w:rPr>
                <w:b/>
                <w:bCs/>
                <w:sz w:val="24"/>
                <w:szCs w:val="24"/>
              </w:rPr>
              <w:t xml:space="preserve">Reise til </w:t>
            </w:r>
            <w:proofErr w:type="spellStart"/>
            <w:r w:rsidRPr="002525F9">
              <w:rPr>
                <w:b/>
                <w:bCs/>
                <w:sz w:val="24"/>
                <w:szCs w:val="24"/>
              </w:rPr>
              <w:t>Panajachel</w:t>
            </w:r>
            <w:proofErr w:type="spellEnd"/>
          </w:p>
        </w:tc>
        <w:tc>
          <w:tcPr>
            <w:tcW w:w="1999" w:type="dxa"/>
            <w:shd w:val="clear" w:color="auto" w:fill="FBE4D5" w:themeFill="accent2" w:themeFillTint="33"/>
          </w:tcPr>
          <w:p w14:paraId="2C599DE0" w14:textId="0EF51A00" w:rsidR="006828F0" w:rsidRPr="002525F9" w:rsidRDefault="00650BA9" w:rsidP="00AD3799">
            <w:pPr>
              <w:jc w:val="center"/>
              <w:rPr>
                <w:b/>
                <w:bCs/>
                <w:sz w:val="24"/>
                <w:szCs w:val="24"/>
                <w:lang w:val="en-US"/>
              </w:rPr>
            </w:pPr>
            <w:proofErr w:type="spellStart"/>
            <w:r w:rsidRPr="002525F9">
              <w:rPr>
                <w:b/>
                <w:bCs/>
                <w:sz w:val="24"/>
                <w:szCs w:val="24"/>
                <w:lang w:val="en-US"/>
              </w:rPr>
              <w:t>Reise</w:t>
            </w:r>
            <w:proofErr w:type="spellEnd"/>
            <w:r w:rsidRPr="002525F9">
              <w:rPr>
                <w:b/>
                <w:bCs/>
                <w:sz w:val="24"/>
                <w:szCs w:val="24"/>
                <w:lang w:val="en-US"/>
              </w:rPr>
              <w:t xml:space="preserve"> </w:t>
            </w:r>
            <w:proofErr w:type="spellStart"/>
            <w:r w:rsidRPr="002525F9">
              <w:rPr>
                <w:b/>
                <w:bCs/>
                <w:sz w:val="24"/>
                <w:szCs w:val="24"/>
                <w:lang w:val="en-US"/>
              </w:rPr>
              <w:t>Panajachel</w:t>
            </w:r>
            <w:proofErr w:type="spellEnd"/>
            <w:r w:rsidRPr="002525F9">
              <w:rPr>
                <w:b/>
                <w:bCs/>
                <w:sz w:val="24"/>
                <w:szCs w:val="24"/>
                <w:lang w:val="en-US"/>
              </w:rPr>
              <w:t xml:space="preserve"> -</w:t>
            </w:r>
            <w:r w:rsidR="00D46312" w:rsidRPr="002525F9">
              <w:rPr>
                <w:b/>
                <w:bCs/>
                <w:sz w:val="24"/>
                <w:szCs w:val="24"/>
                <w:lang w:val="en-US"/>
              </w:rPr>
              <w:t xml:space="preserve"> Guatemala by</w:t>
            </w:r>
            <w:r w:rsidRPr="002525F9">
              <w:rPr>
                <w:b/>
                <w:bCs/>
                <w:sz w:val="24"/>
                <w:szCs w:val="24"/>
                <w:lang w:val="en-US"/>
              </w:rPr>
              <w:t xml:space="preserve">, 5 </w:t>
            </w:r>
            <w:proofErr w:type="gramStart"/>
            <w:r w:rsidRPr="002525F9">
              <w:rPr>
                <w:b/>
                <w:bCs/>
                <w:sz w:val="24"/>
                <w:szCs w:val="24"/>
                <w:lang w:val="en-US"/>
              </w:rPr>
              <w:t>timer</w:t>
            </w:r>
            <w:proofErr w:type="gramEnd"/>
            <w:r w:rsidRPr="002525F9">
              <w:rPr>
                <w:b/>
                <w:bCs/>
                <w:sz w:val="24"/>
                <w:szCs w:val="24"/>
                <w:lang w:val="en-US"/>
              </w:rPr>
              <w:t>.</w:t>
            </w:r>
          </w:p>
        </w:tc>
        <w:tc>
          <w:tcPr>
            <w:tcW w:w="1999" w:type="dxa"/>
            <w:shd w:val="clear" w:color="auto" w:fill="DEEAF6" w:themeFill="accent5" w:themeFillTint="33"/>
          </w:tcPr>
          <w:p w14:paraId="050A5B91" w14:textId="4ABB9334" w:rsidR="006828F0" w:rsidRPr="002525F9" w:rsidRDefault="006917CF" w:rsidP="00AD3799">
            <w:pPr>
              <w:jc w:val="center"/>
              <w:rPr>
                <w:b/>
                <w:bCs/>
                <w:sz w:val="24"/>
                <w:szCs w:val="24"/>
              </w:rPr>
            </w:pPr>
            <w:r>
              <w:rPr>
                <w:b/>
                <w:bCs/>
                <w:sz w:val="24"/>
                <w:szCs w:val="24"/>
              </w:rPr>
              <w:t>hjemreise</w:t>
            </w:r>
          </w:p>
        </w:tc>
        <w:tc>
          <w:tcPr>
            <w:tcW w:w="2000" w:type="dxa"/>
            <w:shd w:val="clear" w:color="auto" w:fill="DEEAF6" w:themeFill="accent5" w:themeFillTint="33"/>
          </w:tcPr>
          <w:p w14:paraId="7409B197" w14:textId="190B1AA5" w:rsidR="006828F0" w:rsidRDefault="006828F0" w:rsidP="00AD3799">
            <w:pPr>
              <w:jc w:val="center"/>
              <w:rPr>
                <w:b/>
                <w:bCs/>
                <w:sz w:val="24"/>
                <w:szCs w:val="24"/>
              </w:rPr>
            </w:pPr>
            <w:r w:rsidRPr="002525F9">
              <w:rPr>
                <w:b/>
                <w:bCs/>
                <w:sz w:val="24"/>
                <w:szCs w:val="24"/>
              </w:rPr>
              <w:t xml:space="preserve">Ankomst Norge </w:t>
            </w:r>
          </w:p>
          <w:p w14:paraId="0F754910" w14:textId="77777777" w:rsidR="00680735" w:rsidRDefault="00680735" w:rsidP="00AD3799">
            <w:pPr>
              <w:jc w:val="center"/>
              <w:rPr>
                <w:b/>
                <w:bCs/>
                <w:sz w:val="24"/>
                <w:szCs w:val="24"/>
              </w:rPr>
            </w:pPr>
          </w:p>
          <w:p w14:paraId="79677E33" w14:textId="32EED52F" w:rsidR="00680735" w:rsidRPr="002525F9" w:rsidRDefault="00680735" w:rsidP="00AD3799">
            <w:pPr>
              <w:jc w:val="center"/>
              <w:rPr>
                <w:b/>
                <w:bCs/>
                <w:sz w:val="24"/>
                <w:szCs w:val="24"/>
              </w:rPr>
            </w:pPr>
          </w:p>
        </w:tc>
      </w:tr>
      <w:tr w:rsidR="00D46312" w:rsidRPr="006828F0" w14:paraId="4AED871E" w14:textId="77777777" w:rsidTr="008B59CA">
        <w:tc>
          <w:tcPr>
            <w:tcW w:w="1999" w:type="dxa"/>
            <w:shd w:val="clear" w:color="auto" w:fill="FFC000"/>
          </w:tcPr>
          <w:p w14:paraId="70E863C6" w14:textId="77777777" w:rsidR="00101FC1" w:rsidRDefault="00101FC1" w:rsidP="00AD3799">
            <w:pPr>
              <w:jc w:val="center"/>
              <w:rPr>
                <w:b/>
                <w:bCs/>
                <w:sz w:val="24"/>
                <w:szCs w:val="24"/>
              </w:rPr>
            </w:pPr>
          </w:p>
          <w:p w14:paraId="3A6E65F7" w14:textId="11BBE90D" w:rsidR="006828F0" w:rsidRPr="002525F9" w:rsidRDefault="000E39B6" w:rsidP="00AD3799">
            <w:pPr>
              <w:jc w:val="center"/>
              <w:rPr>
                <w:b/>
                <w:bCs/>
                <w:sz w:val="24"/>
                <w:szCs w:val="24"/>
              </w:rPr>
            </w:pPr>
            <w:proofErr w:type="spellStart"/>
            <w:r w:rsidRPr="000E39B6">
              <w:rPr>
                <w:b/>
                <w:bCs/>
                <w:sz w:val="24"/>
                <w:szCs w:val="24"/>
              </w:rPr>
              <w:t>Posada</w:t>
            </w:r>
            <w:proofErr w:type="spellEnd"/>
            <w:r w:rsidRPr="000E39B6">
              <w:rPr>
                <w:b/>
                <w:bCs/>
                <w:sz w:val="24"/>
                <w:szCs w:val="24"/>
              </w:rPr>
              <w:t xml:space="preserve"> </w:t>
            </w:r>
            <w:proofErr w:type="spellStart"/>
            <w:r w:rsidRPr="000E39B6">
              <w:rPr>
                <w:b/>
                <w:bCs/>
                <w:sz w:val="24"/>
                <w:szCs w:val="24"/>
              </w:rPr>
              <w:t>Delmar</w:t>
            </w:r>
            <w:proofErr w:type="spellEnd"/>
          </w:p>
        </w:tc>
        <w:tc>
          <w:tcPr>
            <w:tcW w:w="1999" w:type="dxa"/>
            <w:shd w:val="clear" w:color="auto" w:fill="FFC000"/>
          </w:tcPr>
          <w:p w14:paraId="6000EB34" w14:textId="77777777" w:rsidR="00101FC1" w:rsidRDefault="00101FC1" w:rsidP="00AD3799">
            <w:pPr>
              <w:jc w:val="center"/>
              <w:rPr>
                <w:b/>
                <w:bCs/>
                <w:sz w:val="24"/>
                <w:szCs w:val="24"/>
              </w:rPr>
            </w:pPr>
          </w:p>
          <w:p w14:paraId="384A8834" w14:textId="1E488AC8" w:rsidR="006828F0" w:rsidRPr="002525F9" w:rsidRDefault="000E39B6" w:rsidP="00AD3799">
            <w:pPr>
              <w:jc w:val="center"/>
              <w:rPr>
                <w:b/>
                <w:bCs/>
                <w:sz w:val="24"/>
                <w:szCs w:val="24"/>
              </w:rPr>
            </w:pPr>
            <w:proofErr w:type="spellStart"/>
            <w:r w:rsidRPr="000E39B6">
              <w:rPr>
                <w:b/>
                <w:bCs/>
                <w:sz w:val="24"/>
                <w:szCs w:val="24"/>
              </w:rPr>
              <w:t>Posada</w:t>
            </w:r>
            <w:proofErr w:type="spellEnd"/>
            <w:r w:rsidRPr="000E39B6">
              <w:rPr>
                <w:b/>
                <w:bCs/>
                <w:sz w:val="24"/>
                <w:szCs w:val="24"/>
              </w:rPr>
              <w:t xml:space="preserve"> </w:t>
            </w:r>
            <w:proofErr w:type="spellStart"/>
            <w:r w:rsidRPr="000E39B6">
              <w:rPr>
                <w:b/>
                <w:bCs/>
                <w:sz w:val="24"/>
                <w:szCs w:val="24"/>
              </w:rPr>
              <w:t>Delmar</w:t>
            </w:r>
            <w:proofErr w:type="spellEnd"/>
          </w:p>
        </w:tc>
        <w:tc>
          <w:tcPr>
            <w:tcW w:w="1999" w:type="dxa"/>
            <w:shd w:val="clear" w:color="auto" w:fill="FBE4D5" w:themeFill="accent2" w:themeFillTint="33"/>
          </w:tcPr>
          <w:p w14:paraId="1E57F3B5" w14:textId="38A2931B" w:rsidR="006828F0" w:rsidRPr="002525F9" w:rsidRDefault="002525F9" w:rsidP="00AD3799">
            <w:pPr>
              <w:jc w:val="center"/>
              <w:rPr>
                <w:b/>
                <w:bCs/>
                <w:sz w:val="24"/>
                <w:szCs w:val="24"/>
              </w:rPr>
            </w:pPr>
            <w:r>
              <w:rPr>
                <w:b/>
                <w:bCs/>
                <w:sz w:val="24"/>
                <w:szCs w:val="24"/>
              </w:rPr>
              <w:t xml:space="preserve">Hotel i </w:t>
            </w:r>
            <w:proofErr w:type="spellStart"/>
            <w:r>
              <w:rPr>
                <w:b/>
                <w:bCs/>
                <w:sz w:val="24"/>
                <w:szCs w:val="24"/>
              </w:rPr>
              <w:t>Chichicastenango</w:t>
            </w:r>
            <w:proofErr w:type="spellEnd"/>
          </w:p>
        </w:tc>
        <w:tc>
          <w:tcPr>
            <w:tcW w:w="1999" w:type="dxa"/>
            <w:shd w:val="clear" w:color="auto" w:fill="FBE4D5" w:themeFill="accent2" w:themeFillTint="33"/>
          </w:tcPr>
          <w:p w14:paraId="2F2D1ECD" w14:textId="11AC4158" w:rsidR="006828F0" w:rsidRPr="002525F9" w:rsidRDefault="002525F9" w:rsidP="00AD3799">
            <w:pPr>
              <w:jc w:val="center"/>
              <w:rPr>
                <w:b/>
                <w:bCs/>
                <w:sz w:val="24"/>
                <w:szCs w:val="24"/>
              </w:rPr>
            </w:pPr>
            <w:r>
              <w:rPr>
                <w:b/>
                <w:bCs/>
                <w:sz w:val="24"/>
                <w:szCs w:val="24"/>
              </w:rPr>
              <w:t xml:space="preserve">Hotel i </w:t>
            </w:r>
            <w:proofErr w:type="spellStart"/>
            <w:r>
              <w:rPr>
                <w:b/>
                <w:bCs/>
                <w:sz w:val="24"/>
                <w:szCs w:val="24"/>
              </w:rPr>
              <w:t>Panajachel</w:t>
            </w:r>
            <w:proofErr w:type="spellEnd"/>
          </w:p>
        </w:tc>
        <w:tc>
          <w:tcPr>
            <w:tcW w:w="1999" w:type="dxa"/>
            <w:shd w:val="clear" w:color="auto" w:fill="FBE4D5" w:themeFill="accent2" w:themeFillTint="33"/>
          </w:tcPr>
          <w:p w14:paraId="71037337" w14:textId="43A58B11" w:rsidR="006828F0" w:rsidRPr="002525F9" w:rsidRDefault="00D46312" w:rsidP="00AD3799">
            <w:pPr>
              <w:jc w:val="center"/>
              <w:rPr>
                <w:b/>
                <w:bCs/>
                <w:sz w:val="24"/>
                <w:szCs w:val="24"/>
              </w:rPr>
            </w:pPr>
            <w:r w:rsidRPr="002525F9">
              <w:rPr>
                <w:b/>
                <w:bCs/>
                <w:sz w:val="24"/>
                <w:szCs w:val="24"/>
              </w:rPr>
              <w:t xml:space="preserve">Hotel Ciudad </w:t>
            </w:r>
            <w:proofErr w:type="spellStart"/>
            <w:r w:rsidRPr="002525F9">
              <w:rPr>
                <w:b/>
                <w:bCs/>
                <w:sz w:val="24"/>
                <w:szCs w:val="24"/>
              </w:rPr>
              <w:t>Vieja</w:t>
            </w:r>
            <w:proofErr w:type="spellEnd"/>
          </w:p>
        </w:tc>
        <w:tc>
          <w:tcPr>
            <w:tcW w:w="1999" w:type="dxa"/>
            <w:shd w:val="clear" w:color="auto" w:fill="DEEAF6" w:themeFill="accent5" w:themeFillTint="33"/>
          </w:tcPr>
          <w:p w14:paraId="2C67EF88" w14:textId="77777777" w:rsidR="006828F0" w:rsidRPr="002525F9" w:rsidRDefault="006828F0" w:rsidP="00AD3799">
            <w:pPr>
              <w:jc w:val="center"/>
              <w:rPr>
                <w:b/>
                <w:bCs/>
                <w:sz w:val="24"/>
                <w:szCs w:val="24"/>
              </w:rPr>
            </w:pPr>
          </w:p>
        </w:tc>
        <w:tc>
          <w:tcPr>
            <w:tcW w:w="2000" w:type="dxa"/>
            <w:shd w:val="clear" w:color="auto" w:fill="DEEAF6" w:themeFill="accent5" w:themeFillTint="33"/>
          </w:tcPr>
          <w:p w14:paraId="2A5CF346" w14:textId="77777777" w:rsidR="006828F0" w:rsidRPr="002525F9" w:rsidRDefault="006828F0" w:rsidP="00AD3799">
            <w:pPr>
              <w:jc w:val="center"/>
              <w:rPr>
                <w:b/>
                <w:bCs/>
                <w:sz w:val="24"/>
                <w:szCs w:val="24"/>
              </w:rPr>
            </w:pPr>
          </w:p>
        </w:tc>
      </w:tr>
    </w:tbl>
    <w:p w14:paraId="5AFF9555" w14:textId="77777777" w:rsidR="000E39B6" w:rsidRDefault="000E39B6" w:rsidP="00A81719">
      <w:pPr>
        <w:rPr>
          <w:sz w:val="24"/>
          <w:szCs w:val="24"/>
        </w:rPr>
      </w:pPr>
    </w:p>
    <w:p w14:paraId="0F845296" w14:textId="71CFC1F0" w:rsidR="000E39B6" w:rsidRDefault="000E39B6" w:rsidP="00A81719">
      <w:pPr>
        <w:rPr>
          <w:sz w:val="24"/>
          <w:szCs w:val="24"/>
        </w:rPr>
      </w:pPr>
    </w:p>
    <w:p w14:paraId="1204CC34" w14:textId="77777777" w:rsidR="00AD3EF7" w:rsidRDefault="00AD3EF7" w:rsidP="00A81719">
      <w:pPr>
        <w:rPr>
          <w:b/>
          <w:bCs/>
          <w:sz w:val="24"/>
          <w:szCs w:val="24"/>
        </w:rPr>
        <w:sectPr w:rsidR="00AD3EF7" w:rsidSect="00B30835">
          <w:pgSz w:w="16838" w:h="11906" w:orient="landscape"/>
          <w:pgMar w:top="1417" w:right="1417" w:bottom="1417" w:left="1417" w:header="708" w:footer="708" w:gutter="0"/>
          <w:cols w:space="708"/>
          <w:docGrid w:linePitch="360"/>
        </w:sectPr>
      </w:pPr>
    </w:p>
    <w:p w14:paraId="4E6C37DD" w14:textId="68A84377" w:rsidR="00041043" w:rsidRDefault="00041043" w:rsidP="00670CC2">
      <w:pPr>
        <w:rPr>
          <w:b/>
          <w:bCs/>
          <w:sz w:val="24"/>
          <w:szCs w:val="24"/>
        </w:rPr>
      </w:pPr>
      <w:r>
        <w:rPr>
          <w:b/>
          <w:bCs/>
          <w:sz w:val="24"/>
          <w:szCs w:val="24"/>
        </w:rPr>
        <w:lastRenderedPageBreak/>
        <w:t xml:space="preserve">Kart over de aktuelle stedene vi besøker: </w:t>
      </w:r>
    </w:p>
    <w:p w14:paraId="51CFFA23" w14:textId="7163870E" w:rsidR="00041043" w:rsidRDefault="00041043" w:rsidP="00670CC2">
      <w:pPr>
        <w:rPr>
          <w:b/>
          <w:bCs/>
          <w:sz w:val="24"/>
          <w:szCs w:val="24"/>
        </w:rPr>
      </w:pPr>
      <w:r w:rsidRPr="0051519F">
        <w:rPr>
          <w:noProof/>
        </w:rPr>
        <w:drawing>
          <wp:inline distT="0" distB="0" distL="0" distR="0" wp14:anchorId="12410CEA" wp14:editId="68E7ABCD">
            <wp:extent cx="6332220" cy="3192780"/>
            <wp:effectExtent l="0" t="0" r="0" b="7620"/>
            <wp:docPr id="1" name="Bilde 1" descr="Et bilde som inneholder kar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e 1" descr="Et bilde som inneholder kart&#10;&#10;Automatisk generert beskrivelse"/>
                    <pic:cNvPicPr/>
                  </pic:nvPicPr>
                  <pic:blipFill>
                    <a:blip r:embed="rId7"/>
                    <a:stretch>
                      <a:fillRect/>
                    </a:stretch>
                  </pic:blipFill>
                  <pic:spPr>
                    <a:xfrm>
                      <a:off x="0" y="0"/>
                      <a:ext cx="6332220" cy="3192780"/>
                    </a:xfrm>
                    <a:prstGeom prst="rect">
                      <a:avLst/>
                    </a:prstGeom>
                  </pic:spPr>
                </pic:pic>
              </a:graphicData>
            </a:graphic>
          </wp:inline>
        </w:drawing>
      </w:r>
    </w:p>
    <w:p w14:paraId="37FA9DDB" w14:textId="77777777" w:rsidR="00041043" w:rsidRDefault="00041043" w:rsidP="00670CC2">
      <w:pPr>
        <w:rPr>
          <w:b/>
          <w:bCs/>
          <w:sz w:val="24"/>
          <w:szCs w:val="24"/>
        </w:rPr>
      </w:pPr>
    </w:p>
    <w:p w14:paraId="36334DDF" w14:textId="25D35899" w:rsidR="001963DA" w:rsidRDefault="00A81719" w:rsidP="00670CC2">
      <w:pPr>
        <w:rPr>
          <w:b/>
          <w:bCs/>
          <w:sz w:val="24"/>
          <w:szCs w:val="24"/>
        </w:rPr>
      </w:pPr>
      <w:r w:rsidRPr="00A81719">
        <w:rPr>
          <w:b/>
          <w:bCs/>
          <w:sz w:val="24"/>
          <w:szCs w:val="24"/>
        </w:rPr>
        <w:t xml:space="preserve">Kort presentasjon av de ulike </w:t>
      </w:r>
      <w:r w:rsidR="000E39B6">
        <w:rPr>
          <w:b/>
          <w:bCs/>
          <w:sz w:val="24"/>
          <w:szCs w:val="24"/>
        </w:rPr>
        <w:t>stedene/organisasjonene</w:t>
      </w:r>
      <w:r w:rsidRPr="00A81719">
        <w:rPr>
          <w:b/>
          <w:bCs/>
          <w:sz w:val="24"/>
          <w:szCs w:val="24"/>
        </w:rPr>
        <w:t>:</w:t>
      </w:r>
    </w:p>
    <w:p w14:paraId="395486F5" w14:textId="52B42906" w:rsidR="001963DA" w:rsidRDefault="001963DA" w:rsidP="00670CC2">
      <w:pPr>
        <w:rPr>
          <w:b/>
          <w:bCs/>
          <w:sz w:val="24"/>
          <w:szCs w:val="24"/>
        </w:rPr>
      </w:pPr>
      <w:r>
        <w:rPr>
          <w:b/>
          <w:bCs/>
          <w:sz w:val="24"/>
          <w:szCs w:val="24"/>
        </w:rPr>
        <w:t>Dag 2: Antigua</w:t>
      </w:r>
    </w:p>
    <w:p w14:paraId="7712FCE8" w14:textId="4681CDCB" w:rsidR="001963DA" w:rsidRPr="00041043" w:rsidRDefault="001963DA" w:rsidP="001963DA">
      <w:r w:rsidRPr="00041043">
        <w:t>Etter en lang reise fra Norge kan det være greit med et rolig døgn i Antigua</w:t>
      </w:r>
      <w:r w:rsidR="00041043" w:rsidRPr="00041043">
        <w:t>. Byen</w:t>
      </w:r>
      <w:r w:rsidRPr="00041043">
        <w:t xml:space="preserve"> fungerte som hovedstad for de spanske conquistadorene mellom 1541 og 1776. Etter tre større jordskjelv ga spanjolene opp Antigua, og flyttet hovedstaden der den står i dag. </w:t>
      </w:r>
    </w:p>
    <w:p w14:paraId="1621326B" w14:textId="507F64C0" w:rsidR="001963DA" w:rsidRPr="00041043" w:rsidRDefault="007D41F4" w:rsidP="001963DA">
      <w:r w:rsidRPr="00041043">
        <w:rPr>
          <w:noProof/>
        </w:rPr>
        <w:drawing>
          <wp:anchor distT="0" distB="0" distL="114300" distR="114300" simplePos="0" relativeHeight="251659264" behindDoc="1" locked="0" layoutInCell="1" allowOverlap="1" wp14:anchorId="57FA9726" wp14:editId="3527556F">
            <wp:simplePos x="0" y="0"/>
            <wp:positionH relativeFrom="margin">
              <wp:align>left</wp:align>
            </wp:positionH>
            <wp:positionV relativeFrom="paragraph">
              <wp:posOffset>8255</wp:posOffset>
            </wp:positionV>
            <wp:extent cx="4026535" cy="2677795"/>
            <wp:effectExtent l="0" t="0" r="0" b="8255"/>
            <wp:wrapTight wrapText="bothSides">
              <wp:wrapPolygon edited="0">
                <wp:start x="0" y="0"/>
                <wp:lineTo x="0" y="21513"/>
                <wp:lineTo x="21460" y="21513"/>
                <wp:lineTo x="21460" y="0"/>
                <wp:lineTo x="0" y="0"/>
              </wp:wrapPolygon>
            </wp:wrapTight>
            <wp:docPr id="2" name="Bilde 2" descr="Et bilde som inneholder tekst, himmel, utendørs, fjell&#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e 2" descr="Et bilde som inneholder tekst, himmel, utendørs, fjell&#10;&#10;Automatisk generert beskrivels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026535" cy="2677795"/>
                    </a:xfrm>
                    <a:prstGeom prst="rect">
                      <a:avLst/>
                    </a:prstGeom>
                    <a:noFill/>
                  </pic:spPr>
                </pic:pic>
              </a:graphicData>
            </a:graphic>
            <wp14:sizeRelH relativeFrom="page">
              <wp14:pctWidth>0</wp14:pctWidth>
            </wp14:sizeRelH>
            <wp14:sizeRelV relativeFrom="page">
              <wp14:pctHeight>0</wp14:pctHeight>
            </wp14:sizeRelV>
          </wp:anchor>
        </w:drawing>
      </w:r>
      <w:r w:rsidR="001963DA" w:rsidRPr="00041043">
        <w:t xml:space="preserve">Dette er en turistby, men unntatt påska og feriemåneden august er dette en </w:t>
      </w:r>
      <w:r w:rsidR="00041043" w:rsidRPr="00041043">
        <w:t xml:space="preserve">relativ </w:t>
      </w:r>
      <w:r w:rsidR="001963DA" w:rsidRPr="00041043">
        <w:t xml:space="preserve">rolig by med ca. 30 000 innbyggere. Her finner man </w:t>
      </w:r>
      <w:r w:rsidR="00041043" w:rsidRPr="00041043">
        <w:t>koselige</w:t>
      </w:r>
      <w:r w:rsidR="001963DA" w:rsidRPr="00041043">
        <w:t xml:space="preserve"> cafeer og restauranter, og ikke minst vakre bygninger og ruiner fra kolonitiden. Vulkanen </w:t>
      </w:r>
      <w:proofErr w:type="spellStart"/>
      <w:r w:rsidR="001963DA" w:rsidRPr="00041043">
        <w:t>Agua</w:t>
      </w:r>
      <w:proofErr w:type="spellEnd"/>
      <w:r w:rsidR="001963DA" w:rsidRPr="00041043">
        <w:t xml:space="preserve"> med sine 3760 moh</w:t>
      </w:r>
      <w:r w:rsidR="00041043" w:rsidRPr="00041043">
        <w:t>.</w:t>
      </w:r>
      <w:r w:rsidR="001963DA" w:rsidRPr="00041043">
        <w:t xml:space="preserve"> er et imponerende skue fra byen. Antigua har et bra utvalg med minibanker. Her er det også mulig å finne brukbare bokhandlere. </w:t>
      </w:r>
    </w:p>
    <w:p w14:paraId="299C44EF" w14:textId="32A4FC99" w:rsidR="007D41F4" w:rsidRDefault="007D41F4" w:rsidP="00AB0D61">
      <w:pPr>
        <w:spacing w:line="240" w:lineRule="auto"/>
        <w:jc w:val="both"/>
      </w:pPr>
      <w:r w:rsidRPr="007D41F4">
        <w:t xml:space="preserve">En stopp på bakeriet café </w:t>
      </w:r>
      <w:proofErr w:type="spellStart"/>
      <w:r w:rsidRPr="007D41F4">
        <w:t>Doña</w:t>
      </w:r>
      <w:proofErr w:type="spellEnd"/>
      <w:r w:rsidRPr="007D41F4">
        <w:t xml:space="preserve"> </w:t>
      </w:r>
      <w:proofErr w:type="spellStart"/>
      <w:r w:rsidRPr="007D41F4">
        <w:t>Luisa</w:t>
      </w:r>
      <w:proofErr w:type="spellEnd"/>
      <w:r w:rsidRPr="007D41F4">
        <w:t xml:space="preserve"> i Antigua er å anbefale. Her finnes ingen internettsignal, og man kjenner på veggenes mange hundreårige historie. Småfugler flyr inn og ut mens man nyter god kaffe og ferskt bakverk fra eget bakeri. Eplekaken er uslåelig.</w:t>
      </w:r>
    </w:p>
    <w:p w14:paraId="55030A74" w14:textId="329FA96F" w:rsidR="00AB0D61" w:rsidRDefault="00AB0D61" w:rsidP="00AB0D61">
      <w:r w:rsidRPr="00AB0D61">
        <w:lastRenderedPageBreak/>
        <w:t xml:space="preserve">Museet La </w:t>
      </w:r>
      <w:proofErr w:type="spellStart"/>
      <w:r w:rsidRPr="00AB0D61">
        <w:t>Azotea</w:t>
      </w:r>
      <w:proofErr w:type="spellEnd"/>
      <w:r w:rsidRPr="00AB0D61">
        <w:t xml:space="preserve"> ligger 10 minutter fra Antigua sentrum (med </w:t>
      </w:r>
      <w:proofErr w:type="spellStart"/>
      <w:r w:rsidRPr="00AB0D61">
        <w:t>tuctuc</w:t>
      </w:r>
      <w:proofErr w:type="spellEnd"/>
      <w:r w:rsidRPr="00AB0D61">
        <w:t>). Dette er både et museum over kaffeproduksjonen i Guatemala, og et sted hvor man også foredler kaffebønnen etter innhøsting. I tillegg viser museet tradisjonelle klær, musikkinstrumenter og andre sider ved kulturen i Guatemala. Et greit startpunkt for en reise i Guatemala</w:t>
      </w:r>
      <w:r>
        <w:t>.</w:t>
      </w:r>
    </w:p>
    <w:p w14:paraId="3233D2C7" w14:textId="714298B5" w:rsidR="002F784B" w:rsidRDefault="002F784B" w:rsidP="00AB0D61">
      <w:pPr>
        <w:rPr>
          <w:b/>
          <w:bCs/>
        </w:rPr>
      </w:pPr>
      <w:r w:rsidRPr="002F784B">
        <w:rPr>
          <w:b/>
          <w:bCs/>
        </w:rPr>
        <w:t xml:space="preserve">Dag </w:t>
      </w:r>
      <w:r w:rsidR="00AD24D6">
        <w:rPr>
          <w:b/>
          <w:bCs/>
        </w:rPr>
        <w:t>3</w:t>
      </w:r>
      <w:r w:rsidRPr="002F784B">
        <w:rPr>
          <w:b/>
          <w:bCs/>
        </w:rPr>
        <w:t>: Fra Antigua til den økologiske parken «</w:t>
      </w:r>
      <w:r w:rsidR="00326742">
        <w:rPr>
          <w:b/>
          <w:bCs/>
        </w:rPr>
        <w:t>Skogens hjerte</w:t>
      </w:r>
      <w:r w:rsidRPr="002F784B">
        <w:rPr>
          <w:b/>
          <w:bCs/>
        </w:rPr>
        <w:t>»</w:t>
      </w:r>
    </w:p>
    <w:p w14:paraId="76EEAE9F" w14:textId="5847630D" w:rsidR="00326742" w:rsidRPr="00EB5917" w:rsidRDefault="00EB5917" w:rsidP="00AB0D61">
      <w:r>
        <w:rPr>
          <w:noProof/>
        </w:rPr>
        <w:drawing>
          <wp:anchor distT="0" distB="0" distL="114300" distR="114300" simplePos="0" relativeHeight="251672576" behindDoc="1" locked="0" layoutInCell="1" allowOverlap="1" wp14:anchorId="02332884" wp14:editId="4330BF01">
            <wp:simplePos x="0" y="0"/>
            <wp:positionH relativeFrom="margin">
              <wp:align>left</wp:align>
            </wp:positionH>
            <wp:positionV relativeFrom="paragraph">
              <wp:posOffset>10795</wp:posOffset>
            </wp:positionV>
            <wp:extent cx="3152775" cy="2103120"/>
            <wp:effectExtent l="0" t="0" r="9525" b="0"/>
            <wp:wrapTight wrapText="bothSides">
              <wp:wrapPolygon edited="0">
                <wp:start x="0" y="0"/>
                <wp:lineTo x="0" y="21326"/>
                <wp:lineTo x="21535" y="21326"/>
                <wp:lineTo x="21535" y="0"/>
                <wp:lineTo x="0" y="0"/>
              </wp:wrapPolygon>
            </wp:wrapTight>
            <wp:docPr id="20" name="Bilde 20" descr="Et bilde som inneholder tre, utendørs, skog, områd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ilde 20" descr="Et bilde som inneholder tre, utendørs, skog, område&#10;&#10;Automatisk generert beskrivels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52775" cy="2103120"/>
                    </a:xfrm>
                    <a:prstGeom prst="rect">
                      <a:avLst/>
                    </a:prstGeom>
                    <a:noFill/>
                    <a:ln>
                      <a:noFill/>
                    </a:ln>
                  </pic:spPr>
                </pic:pic>
              </a:graphicData>
            </a:graphic>
          </wp:anchor>
        </w:drawing>
      </w:r>
      <w:r w:rsidR="00326742" w:rsidRPr="00EB5917">
        <w:t xml:space="preserve">Etter en rolig start på dagen i Antigua starter vi reisen vestover i Guatemala. På denne reisen vestover </w:t>
      </w:r>
      <w:r w:rsidRPr="00EB5917">
        <w:t>benytter vi anledningen til å besøke to av</w:t>
      </w:r>
      <w:r w:rsidR="00326742" w:rsidRPr="00EB5917">
        <w:t xml:space="preserve"> organisasjonen </w:t>
      </w:r>
      <w:proofErr w:type="spellStart"/>
      <w:r w:rsidR="00326742" w:rsidRPr="00EB5917">
        <w:t>Utz</w:t>
      </w:r>
      <w:proofErr w:type="spellEnd"/>
      <w:r w:rsidR="00326742" w:rsidRPr="00EB5917">
        <w:t xml:space="preserve"> Che</w:t>
      </w:r>
      <w:r>
        <w:t xml:space="preserve"> sine</w:t>
      </w:r>
      <w:r w:rsidRPr="00EB5917">
        <w:t xml:space="preserve"> prosjekter. </w:t>
      </w:r>
      <w:r w:rsidR="00326742" w:rsidRPr="00EB5917">
        <w:t xml:space="preserve">I parken "Skogens hjerte" </w:t>
      </w:r>
      <w:proofErr w:type="gramStart"/>
      <w:r w:rsidRPr="00EB5917">
        <w:t>( ca.</w:t>
      </w:r>
      <w:proofErr w:type="gramEnd"/>
      <w:r w:rsidRPr="00EB5917">
        <w:t xml:space="preserve"> 15 mil fra hovedstaden) satser</w:t>
      </w:r>
      <w:r w:rsidR="00326742" w:rsidRPr="00EB5917">
        <w:t xml:space="preserve"> lokalbefolkningen </w:t>
      </w:r>
      <w:r w:rsidRPr="00EB5917">
        <w:t xml:space="preserve">på </w:t>
      </w:r>
      <w:r w:rsidR="00326742" w:rsidRPr="00EB5917">
        <w:t xml:space="preserve">bærekraftig turisme med fokus på bevaring av naturressurser. Her er det en god del lokale ungdommer som har engasjert seg i produktive prosjekter. </w:t>
      </w:r>
      <w:r w:rsidRPr="00EB5917">
        <w:t xml:space="preserve">Vi får en liten omvisning i parken, og overnatter på deres </w:t>
      </w:r>
      <w:proofErr w:type="spellStart"/>
      <w:r w:rsidRPr="00EB5917">
        <w:t>hoste</w:t>
      </w:r>
      <w:r>
        <w:t>l</w:t>
      </w:r>
      <w:r w:rsidRPr="00EB5917">
        <w:t>l</w:t>
      </w:r>
      <w:proofErr w:type="spellEnd"/>
      <w:r w:rsidRPr="00EB5917">
        <w:t xml:space="preserve">. </w:t>
      </w:r>
      <w:r w:rsidR="00101FC1" w:rsidRPr="00101FC1">
        <w:rPr>
          <w:i/>
          <w:iCs/>
        </w:rPr>
        <w:t>As</w:t>
      </w:r>
      <w:r w:rsidR="00101FC1" w:rsidRPr="002F784B">
        <w:rPr>
          <w:i/>
          <w:iCs/>
        </w:rPr>
        <w:t>sosiasjonen for kollektiv skogforvaltning i Guatemala</w:t>
      </w:r>
      <w:r w:rsidR="00101FC1" w:rsidRPr="0051285D">
        <w:t xml:space="preserve"> (UTZ CHE’) er et nettverk av urfolk, lokalsamfunn og bondeforeninger. </w:t>
      </w:r>
      <w:proofErr w:type="spellStart"/>
      <w:r w:rsidR="00101FC1" w:rsidRPr="0051285D">
        <w:t>Utz</w:t>
      </w:r>
      <w:proofErr w:type="spellEnd"/>
      <w:r w:rsidR="00101FC1" w:rsidRPr="0051285D">
        <w:t xml:space="preserve"> Che’ </w:t>
      </w:r>
      <w:proofErr w:type="gramStart"/>
      <w:r w:rsidR="00101FC1" w:rsidRPr="0051285D">
        <w:t>fokuserer</w:t>
      </w:r>
      <w:proofErr w:type="gramEnd"/>
      <w:r w:rsidR="00101FC1" w:rsidRPr="0051285D">
        <w:t xml:space="preserve"> på bærekraftig forvaltning av naturressurser og urfolks landrettigheter. Dette er en uredd organisasjon med mange unge ansatte som holder myndighetene ansvarlige ved brudd på menneskerettigheter og miljø-ødeleggelser</w:t>
      </w:r>
      <w:r w:rsidR="00101FC1">
        <w:t>.</w:t>
      </w:r>
    </w:p>
    <w:p w14:paraId="7A5E7F85" w14:textId="5D654C28" w:rsidR="0051285D" w:rsidRPr="00101FC1" w:rsidRDefault="0051285D" w:rsidP="00AB0D61">
      <w:pPr>
        <w:rPr>
          <w:b/>
          <w:bCs/>
        </w:rPr>
      </w:pPr>
      <w:r w:rsidRPr="002F784B">
        <w:rPr>
          <w:b/>
          <w:bCs/>
        </w:rPr>
        <w:t xml:space="preserve">Dag </w:t>
      </w:r>
      <w:r w:rsidR="001A59A2">
        <w:rPr>
          <w:b/>
          <w:bCs/>
        </w:rPr>
        <w:t>4</w:t>
      </w:r>
      <w:r w:rsidRPr="002F784B">
        <w:rPr>
          <w:b/>
          <w:bCs/>
        </w:rPr>
        <w:t xml:space="preserve">: </w:t>
      </w:r>
      <w:r w:rsidR="00F57EF9">
        <w:rPr>
          <w:b/>
          <w:bCs/>
        </w:rPr>
        <w:t xml:space="preserve">Frøbank og </w:t>
      </w:r>
      <w:r w:rsidR="00693851">
        <w:rPr>
          <w:b/>
          <w:bCs/>
        </w:rPr>
        <w:t xml:space="preserve">økologisk park </w:t>
      </w:r>
      <w:proofErr w:type="spellStart"/>
      <w:r w:rsidR="002F784B" w:rsidRPr="002F784B">
        <w:rPr>
          <w:b/>
          <w:bCs/>
        </w:rPr>
        <w:t>Chajil</w:t>
      </w:r>
      <w:proofErr w:type="spellEnd"/>
      <w:r w:rsidR="002F784B" w:rsidRPr="002F784B">
        <w:rPr>
          <w:b/>
          <w:bCs/>
        </w:rPr>
        <w:t xml:space="preserve"> </w:t>
      </w:r>
      <w:proofErr w:type="spellStart"/>
      <w:r w:rsidR="002F784B" w:rsidRPr="002F784B">
        <w:rPr>
          <w:b/>
          <w:bCs/>
        </w:rPr>
        <w:t>Siwan</w:t>
      </w:r>
      <w:proofErr w:type="spellEnd"/>
    </w:p>
    <w:p w14:paraId="1BC0DB30" w14:textId="30442021" w:rsidR="0051285D" w:rsidRDefault="00101FC1" w:rsidP="00AB0D61">
      <w:r w:rsidRPr="002F784B">
        <w:rPr>
          <w:i/>
          <w:iCs/>
          <w:noProof/>
        </w:rPr>
        <w:drawing>
          <wp:anchor distT="0" distB="0" distL="114300" distR="114300" simplePos="0" relativeHeight="251661312" behindDoc="1" locked="0" layoutInCell="1" allowOverlap="1" wp14:anchorId="2578C7A4" wp14:editId="16242E6E">
            <wp:simplePos x="0" y="0"/>
            <wp:positionH relativeFrom="margin">
              <wp:posOffset>1752600</wp:posOffset>
            </wp:positionH>
            <wp:positionV relativeFrom="paragraph">
              <wp:posOffset>120015</wp:posOffset>
            </wp:positionV>
            <wp:extent cx="4366260" cy="2910840"/>
            <wp:effectExtent l="0" t="0" r="0" b="3810"/>
            <wp:wrapTight wrapText="bothSides">
              <wp:wrapPolygon edited="0">
                <wp:start x="0" y="0"/>
                <wp:lineTo x="0" y="21487"/>
                <wp:lineTo x="21487" y="21487"/>
                <wp:lineTo x="21487" y="0"/>
                <wp:lineTo x="0" y="0"/>
              </wp:wrapPolygon>
            </wp:wrapTight>
            <wp:docPr id="10" name="Bilde 10" descr="Et bilde som inneholder tekst, fargerik, maleri, mal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de 10" descr="Et bilde som inneholder tekst, fargerik, maleri, malt&#10;&#10;Automatisk generert beskrivels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66260" cy="2910840"/>
                    </a:xfrm>
                    <a:prstGeom prst="rect">
                      <a:avLst/>
                    </a:prstGeom>
                    <a:noFill/>
                    <a:ln>
                      <a:noFill/>
                    </a:ln>
                  </pic:spPr>
                </pic:pic>
              </a:graphicData>
            </a:graphic>
            <wp14:sizeRelH relativeFrom="page">
              <wp14:pctWidth>0</wp14:pctWidth>
            </wp14:sizeRelH>
            <wp14:sizeRelV relativeFrom="page">
              <wp14:pctHeight>0</wp14:pctHeight>
            </wp14:sizeRelV>
          </wp:anchor>
        </w:drawing>
      </w:r>
      <w:r w:rsidR="00EB5917">
        <w:t xml:space="preserve">Vi forlater «Skogens hjerte» og drar videre til </w:t>
      </w:r>
      <w:r w:rsidR="00B10535">
        <w:t xml:space="preserve">den økologiske parken </w:t>
      </w:r>
      <w:r w:rsidR="0051285D" w:rsidRPr="0051285D">
        <w:t>"</w:t>
      </w:r>
      <w:bookmarkStart w:id="1" w:name="_Hlk116310648"/>
      <w:proofErr w:type="spellStart"/>
      <w:r w:rsidR="0051285D" w:rsidRPr="0051285D">
        <w:t>Chajil</w:t>
      </w:r>
      <w:proofErr w:type="spellEnd"/>
      <w:r w:rsidR="0051285D" w:rsidRPr="0051285D">
        <w:t xml:space="preserve"> </w:t>
      </w:r>
      <w:proofErr w:type="spellStart"/>
      <w:r w:rsidR="0051285D" w:rsidRPr="0051285D">
        <w:t>Siwan</w:t>
      </w:r>
      <w:bookmarkEnd w:id="1"/>
      <w:proofErr w:type="spellEnd"/>
      <w:r w:rsidR="0051285D" w:rsidRPr="0051285D">
        <w:t>"</w:t>
      </w:r>
      <w:r w:rsidR="00B10535">
        <w:t>,</w:t>
      </w:r>
      <w:r w:rsidR="0051285D" w:rsidRPr="0051285D">
        <w:t xml:space="preserve"> som er organisert av</w:t>
      </w:r>
      <w:r w:rsidR="002F784B">
        <w:t xml:space="preserve"> urfolk fra</w:t>
      </w:r>
      <w:r w:rsidR="0051285D" w:rsidRPr="0051285D">
        <w:t xml:space="preserve"> landsbyen </w:t>
      </w:r>
      <w:proofErr w:type="spellStart"/>
      <w:r w:rsidR="0051285D" w:rsidRPr="0051285D">
        <w:t>Chuamazán</w:t>
      </w:r>
      <w:proofErr w:type="spellEnd"/>
      <w:r w:rsidR="0051285D" w:rsidRPr="0051285D">
        <w:t xml:space="preserve">. Parken har også en frøbank der formålet er å ta vare på det lokale biologisk mangfoldet. Her kan vi også se de produktive prosjektene til kvinnene i landsbyen </w:t>
      </w:r>
      <w:proofErr w:type="spellStart"/>
      <w:r w:rsidR="0051285D" w:rsidRPr="0051285D">
        <w:t>Chuamazán</w:t>
      </w:r>
      <w:proofErr w:type="spellEnd"/>
      <w:r w:rsidR="0051285D" w:rsidRPr="0051285D">
        <w:t xml:space="preserve"> som driver med oppdrett av griser og kyllinger.</w:t>
      </w:r>
    </w:p>
    <w:p w14:paraId="772730E7" w14:textId="72329544" w:rsidR="002F784B" w:rsidRDefault="00F57EF9" w:rsidP="00AB0D61">
      <w:r>
        <w:t xml:space="preserve">Vi spiser lunsj her og reiser videre vestover mot </w:t>
      </w:r>
      <w:proofErr w:type="spellStart"/>
      <w:r>
        <w:t>Comitancillo</w:t>
      </w:r>
      <w:proofErr w:type="spellEnd"/>
      <w:r>
        <w:t xml:space="preserve">. </w:t>
      </w:r>
      <w:r w:rsidR="002F784B">
        <w:t xml:space="preserve">På kvelden ankommer vi </w:t>
      </w:r>
      <w:proofErr w:type="spellStart"/>
      <w:r w:rsidR="002F784B">
        <w:t>Comitancillo</w:t>
      </w:r>
      <w:proofErr w:type="spellEnd"/>
      <w:r w:rsidR="002F784B">
        <w:t xml:space="preserve">, og vi tar inn på </w:t>
      </w:r>
      <w:proofErr w:type="spellStart"/>
      <w:r w:rsidR="002F784B">
        <w:t>Posada</w:t>
      </w:r>
      <w:proofErr w:type="spellEnd"/>
      <w:r w:rsidR="002F784B">
        <w:t xml:space="preserve"> </w:t>
      </w:r>
      <w:proofErr w:type="spellStart"/>
      <w:r w:rsidR="002F784B">
        <w:t>Delmar</w:t>
      </w:r>
      <w:proofErr w:type="spellEnd"/>
      <w:r w:rsidR="002F784B">
        <w:t xml:space="preserve">. </w:t>
      </w:r>
    </w:p>
    <w:p w14:paraId="23CEAD9D" w14:textId="77777777" w:rsidR="00101FC1" w:rsidRDefault="00101FC1" w:rsidP="00AB0D61">
      <w:pPr>
        <w:rPr>
          <w:b/>
          <w:bCs/>
        </w:rPr>
      </w:pPr>
    </w:p>
    <w:p w14:paraId="22D8013B" w14:textId="77777777" w:rsidR="00101FC1" w:rsidRDefault="00101FC1" w:rsidP="00AB0D61">
      <w:pPr>
        <w:rPr>
          <w:b/>
          <w:bCs/>
        </w:rPr>
      </w:pPr>
    </w:p>
    <w:p w14:paraId="3B5E1E94" w14:textId="77777777" w:rsidR="00101FC1" w:rsidRDefault="00101FC1" w:rsidP="00AB0D61">
      <w:pPr>
        <w:rPr>
          <w:b/>
          <w:bCs/>
        </w:rPr>
      </w:pPr>
    </w:p>
    <w:p w14:paraId="25D07B06" w14:textId="77777777" w:rsidR="00101FC1" w:rsidRDefault="00101FC1" w:rsidP="00AB0D61">
      <w:pPr>
        <w:rPr>
          <w:b/>
          <w:bCs/>
        </w:rPr>
      </w:pPr>
    </w:p>
    <w:p w14:paraId="4D318D75" w14:textId="24C7F360" w:rsidR="002F784B" w:rsidRDefault="002F784B" w:rsidP="00AB0D61">
      <w:pPr>
        <w:rPr>
          <w:b/>
          <w:bCs/>
        </w:rPr>
      </w:pPr>
      <w:r w:rsidRPr="002F784B">
        <w:rPr>
          <w:b/>
          <w:bCs/>
        </w:rPr>
        <w:lastRenderedPageBreak/>
        <w:t xml:space="preserve">Dag </w:t>
      </w:r>
      <w:r w:rsidR="001A59A2">
        <w:rPr>
          <w:b/>
          <w:bCs/>
        </w:rPr>
        <w:t>5</w:t>
      </w:r>
      <w:r w:rsidRPr="002F784B">
        <w:rPr>
          <w:b/>
          <w:bCs/>
        </w:rPr>
        <w:t xml:space="preserve"> </w:t>
      </w:r>
      <w:r>
        <w:rPr>
          <w:b/>
          <w:bCs/>
        </w:rPr>
        <w:t>–</w:t>
      </w:r>
      <w:r w:rsidRPr="002F784B">
        <w:rPr>
          <w:b/>
          <w:bCs/>
        </w:rPr>
        <w:t xml:space="preserve"> </w:t>
      </w:r>
      <w:r w:rsidR="001A59A2">
        <w:rPr>
          <w:b/>
          <w:bCs/>
        </w:rPr>
        <w:t>9</w:t>
      </w:r>
    </w:p>
    <w:p w14:paraId="30B125CC" w14:textId="7854F288" w:rsidR="00693851" w:rsidRDefault="00693851" w:rsidP="00693851">
      <w:r>
        <w:t>Vi vil</w:t>
      </w:r>
      <w:r w:rsidRPr="002F784B">
        <w:t xml:space="preserve"> bruke mest ti</w:t>
      </w:r>
      <w:r>
        <w:t>d</w:t>
      </w:r>
      <w:r w:rsidRPr="002F784B">
        <w:t xml:space="preserve"> med AMMID, som Bygdekvinnelaget allerede har etablert en relasjon til.</w:t>
      </w:r>
      <w:r>
        <w:t xml:space="preserve"> I kommunene </w:t>
      </w:r>
      <w:proofErr w:type="spellStart"/>
      <w:r>
        <w:t>Comitancillo</w:t>
      </w:r>
      <w:proofErr w:type="spellEnd"/>
      <w:r>
        <w:t xml:space="preserve"> og Concepción </w:t>
      </w:r>
      <w:proofErr w:type="spellStart"/>
      <w:r>
        <w:t>Tutuapa</w:t>
      </w:r>
      <w:proofErr w:type="spellEnd"/>
      <w:r>
        <w:t xml:space="preserve"> lever de fleste av småskala landbruk. Gjennom møte med de kvinnelige bøndene vil vi få innblikk i hvordan de tenker, deres hverdag, hvordan de organiserer seg, forvalter de lokale ressursene, og tar grep for å få et bedre liv for seg og sin familie. </w:t>
      </w:r>
    </w:p>
    <w:p w14:paraId="02ABB4E9" w14:textId="6BAB1879" w:rsidR="002F784B" w:rsidRPr="002F784B" w:rsidRDefault="00AD24D6" w:rsidP="002F784B">
      <w:r w:rsidRPr="00AD7B80">
        <w:rPr>
          <w:rFonts w:ascii="Times New Roman" w:hAnsi="Times New Roman" w:cs="Times New Roman"/>
          <w:noProof/>
        </w:rPr>
        <w:drawing>
          <wp:anchor distT="0" distB="0" distL="114300" distR="114300" simplePos="0" relativeHeight="251663360" behindDoc="1" locked="0" layoutInCell="1" allowOverlap="1" wp14:anchorId="0E8229AB" wp14:editId="2B7C4005">
            <wp:simplePos x="0" y="0"/>
            <wp:positionH relativeFrom="margin">
              <wp:align>left</wp:align>
            </wp:positionH>
            <wp:positionV relativeFrom="paragraph">
              <wp:posOffset>234950</wp:posOffset>
            </wp:positionV>
            <wp:extent cx="3977640" cy="2651760"/>
            <wp:effectExtent l="0" t="0" r="3810" b="0"/>
            <wp:wrapTight wrapText="bothSides">
              <wp:wrapPolygon edited="0">
                <wp:start x="0" y="0"/>
                <wp:lineTo x="0" y="21414"/>
                <wp:lineTo x="21517" y="21414"/>
                <wp:lineTo x="21517" y="0"/>
                <wp:lineTo x="0" y="0"/>
              </wp:wrapPolygon>
            </wp:wrapTight>
            <wp:docPr id="11" name="Bilde 11" descr="Et bilde som inneholder person, innendørs, famili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lde 11" descr="Et bilde som inneholder person, innendørs, familie&#10;&#10;Automatisk generert beskrivels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77640" cy="2651760"/>
                    </a:xfrm>
                    <a:prstGeom prst="rect">
                      <a:avLst/>
                    </a:prstGeom>
                    <a:noFill/>
                    <a:ln>
                      <a:noFill/>
                    </a:ln>
                  </pic:spPr>
                </pic:pic>
              </a:graphicData>
            </a:graphic>
            <wp14:sizeRelH relativeFrom="page">
              <wp14:pctWidth>0</wp14:pctWidth>
            </wp14:sizeRelH>
            <wp14:sizeRelV relativeFrom="page">
              <wp14:pctHeight>0</wp14:pctHeight>
            </wp14:sizeRelV>
          </wp:anchor>
        </w:drawing>
      </w:r>
      <w:r w:rsidR="002F784B" w:rsidRPr="002F784B">
        <w:rPr>
          <w:i/>
          <w:iCs/>
        </w:rPr>
        <w:t>Assosiasjonen Maya-</w:t>
      </w:r>
      <w:proofErr w:type="spellStart"/>
      <w:r w:rsidR="002F784B" w:rsidRPr="002F784B">
        <w:rPr>
          <w:i/>
          <w:iCs/>
        </w:rPr>
        <w:t>Mam</w:t>
      </w:r>
      <w:proofErr w:type="spellEnd"/>
      <w:r w:rsidR="002F784B" w:rsidRPr="002F784B">
        <w:rPr>
          <w:i/>
          <w:iCs/>
        </w:rPr>
        <w:t xml:space="preserve"> for Forskning og Utvikling</w:t>
      </w:r>
      <w:r w:rsidR="002F784B" w:rsidRPr="002F784B">
        <w:t xml:space="preserve"> (AMMID) er en medlemsbasert organisasjon for urfolket </w:t>
      </w:r>
      <w:proofErr w:type="spellStart"/>
      <w:r w:rsidR="002F784B" w:rsidRPr="002F784B">
        <w:t>Mam</w:t>
      </w:r>
      <w:proofErr w:type="spellEnd"/>
      <w:r w:rsidR="002F784B" w:rsidRPr="002F784B">
        <w:t>. AMMID representerer interessene til sine 1500 medlemmer, hvor mer enn 85 % er kvinner. AMMID fremmer sosial, kulturell, politisk, økonomisk og miljømessig utvikling for familier og lokalsamfunn i deres arbeidsområde. AMMID er opptatt av matsikkerhet og klimatilpasning, samt prinsipper om harmoni,</w:t>
      </w:r>
      <w:r w:rsidR="00693851">
        <w:t xml:space="preserve"> </w:t>
      </w:r>
      <w:r w:rsidR="002F784B" w:rsidRPr="002F784B">
        <w:t>rettferdighet og respekt for naturen.</w:t>
      </w:r>
    </w:p>
    <w:p w14:paraId="1AF13386" w14:textId="3EF63DE7" w:rsidR="005F7499" w:rsidRDefault="00AD24D6" w:rsidP="005F7499">
      <w:r>
        <w:rPr>
          <w:noProof/>
        </w:rPr>
        <w:drawing>
          <wp:anchor distT="0" distB="0" distL="114300" distR="114300" simplePos="0" relativeHeight="251664384" behindDoc="1" locked="0" layoutInCell="1" allowOverlap="1" wp14:anchorId="582AAA11" wp14:editId="73ECD46C">
            <wp:simplePos x="0" y="0"/>
            <wp:positionH relativeFrom="margin">
              <wp:align>right</wp:align>
            </wp:positionH>
            <wp:positionV relativeFrom="paragraph">
              <wp:posOffset>81915</wp:posOffset>
            </wp:positionV>
            <wp:extent cx="4503420" cy="3002280"/>
            <wp:effectExtent l="0" t="0" r="0" b="7620"/>
            <wp:wrapTight wrapText="bothSides">
              <wp:wrapPolygon edited="0">
                <wp:start x="0" y="0"/>
                <wp:lineTo x="0" y="21518"/>
                <wp:lineTo x="21472" y="21518"/>
                <wp:lineTo x="21472" y="0"/>
                <wp:lineTo x="0" y="0"/>
              </wp:wrapPolygon>
            </wp:wrapTight>
            <wp:docPr id="12" name="Bilde 12" descr="Et bilde som inneholder tre, utendørs, bakke, himmel&#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ilde 12" descr="Et bilde som inneholder tre, utendørs, bakke, himmel&#10;&#10;Automatisk generert beskrivels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03420" cy="30022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F7499">
        <w:t xml:space="preserve">Kultur og tradisjoner er viktig hos </w:t>
      </w:r>
      <w:proofErr w:type="spellStart"/>
      <w:r w:rsidR="00693851">
        <w:t>mam</w:t>
      </w:r>
      <w:proofErr w:type="spellEnd"/>
      <w:r w:rsidR="00693851">
        <w:t>-folket</w:t>
      </w:r>
      <w:r w:rsidR="005F7499">
        <w:t xml:space="preserve">. Dette vil vi få rikelig anledning til å bli bedre kjent med. 99,5% av befolkningen i </w:t>
      </w:r>
      <w:proofErr w:type="spellStart"/>
      <w:r w:rsidR="005F7499">
        <w:t>Comitancillo</w:t>
      </w:r>
      <w:proofErr w:type="spellEnd"/>
      <w:r w:rsidR="005F7499">
        <w:t xml:space="preserve"> er av Maya-</w:t>
      </w:r>
      <w:proofErr w:type="spellStart"/>
      <w:r w:rsidR="005F7499">
        <w:t>Mam</w:t>
      </w:r>
      <w:proofErr w:type="spellEnd"/>
      <w:r w:rsidR="005F7499">
        <w:t xml:space="preserve"> opprinnelse, og de har sin egen måte å hilse på (de tar høyre hånd mot pannen samtidig som man bøyer seg i et tegn på respekt). Språket deres er </w:t>
      </w:r>
      <w:proofErr w:type="spellStart"/>
      <w:r w:rsidR="005F7499">
        <w:t>mam</w:t>
      </w:r>
      <w:proofErr w:type="spellEnd"/>
      <w:r w:rsidR="005F7499">
        <w:t xml:space="preserve">, men de aller fleste mestrer også spansk ganske bra. </w:t>
      </w:r>
      <w:proofErr w:type="spellStart"/>
      <w:r w:rsidR="005F7499">
        <w:t>Mam</w:t>
      </w:r>
      <w:proofErr w:type="spellEnd"/>
      <w:r w:rsidR="005F7499">
        <w:t>-folket føler at deres kulturelle identitet er truet i møte med storsamfunnet.</w:t>
      </w:r>
      <w:r w:rsidR="005F7499" w:rsidRPr="005F7499">
        <w:rPr>
          <w:rFonts w:ascii="Times New Roman" w:hAnsi="Times New Roman" w:cs="Times New Roman"/>
          <w:noProof/>
        </w:rPr>
        <w:t xml:space="preserve"> </w:t>
      </w:r>
    </w:p>
    <w:p w14:paraId="6410CC66" w14:textId="760B094F" w:rsidR="005C566F" w:rsidRDefault="00A37D7B" w:rsidP="005F7499">
      <w:r>
        <w:rPr>
          <w:noProof/>
        </w:rPr>
        <w:lastRenderedPageBreak/>
        <w:drawing>
          <wp:anchor distT="0" distB="0" distL="114300" distR="114300" simplePos="0" relativeHeight="251671552" behindDoc="1" locked="0" layoutInCell="1" allowOverlap="1" wp14:anchorId="6387902E" wp14:editId="2985DEC6">
            <wp:simplePos x="0" y="0"/>
            <wp:positionH relativeFrom="margin">
              <wp:align>left</wp:align>
            </wp:positionH>
            <wp:positionV relativeFrom="paragraph">
              <wp:posOffset>459105</wp:posOffset>
            </wp:positionV>
            <wp:extent cx="2822575" cy="1881505"/>
            <wp:effectExtent l="0" t="5715" r="0" b="0"/>
            <wp:wrapTight wrapText="bothSides">
              <wp:wrapPolygon edited="0">
                <wp:start x="21644" y="66"/>
                <wp:lineTo x="214" y="66"/>
                <wp:lineTo x="214" y="21279"/>
                <wp:lineTo x="21644" y="21279"/>
                <wp:lineTo x="21644" y="66"/>
              </wp:wrapPolygon>
            </wp:wrapTight>
            <wp:docPr id="13" name="Bilde 13" descr="Et bilde som inneholder tre, utendør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ilde 13" descr="Et bilde som inneholder tre, utendørs&#10;&#10;Automatisk generert beskrivels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16200000">
                      <a:off x="0" y="0"/>
                      <a:ext cx="2822575" cy="1881505"/>
                    </a:xfrm>
                    <a:prstGeom prst="rect">
                      <a:avLst/>
                    </a:prstGeom>
                    <a:noFill/>
                    <a:ln>
                      <a:noFill/>
                    </a:ln>
                  </pic:spPr>
                </pic:pic>
              </a:graphicData>
            </a:graphic>
          </wp:anchor>
        </w:drawing>
      </w:r>
      <w:r w:rsidR="005F7499">
        <w:t>Dagene med AMMID er fortsatt ikke planlagt i detalj, dag for dag. Men de har en god del ideer om både å vise dere arbeidet kvinnene gjør for å mangfoldiggjøre matproduksjonen, vise sine tradisjoner på mat og tekstil, arrangere et møte med det splitter nye kaffekooperativet</w:t>
      </w:r>
      <w:r>
        <w:t xml:space="preserve"> i Concepción </w:t>
      </w:r>
      <w:proofErr w:type="spellStart"/>
      <w:r>
        <w:t>Tutuapa</w:t>
      </w:r>
      <w:proofErr w:type="spellEnd"/>
      <w:r w:rsidR="005F7499">
        <w:t xml:space="preserve">, og møte med nyetablerte småbedrifter. </w:t>
      </w:r>
      <w:r w:rsidR="00B10535">
        <w:t xml:space="preserve">De er selvfølgelig nysgjerrige på dere i Bygdekvinnelaget, og de håper at dere også kan vise fram litt av de norske tradisjonene. </w:t>
      </w:r>
      <w:r w:rsidR="005C566F">
        <w:t>Dere vil kunne utveksle kunnskap og erfaring med lokale håndverksgrupper.</w:t>
      </w:r>
      <w:r w:rsidR="005C566F" w:rsidRPr="00AD24D6">
        <w:rPr>
          <w:noProof/>
        </w:rPr>
        <w:t xml:space="preserve"> </w:t>
      </w:r>
      <w:r w:rsidR="005C566F">
        <w:t xml:space="preserve">Kanskje kan vi arrangere en utveskling på temaet takkebakst. Vi skal også se om det lar seg gjøre med </w:t>
      </w:r>
      <w:r w:rsidR="007A64BB">
        <w:t xml:space="preserve">et </w:t>
      </w:r>
      <w:r w:rsidR="005C566F">
        <w:t xml:space="preserve">skolebesøk for å lære mer om hvordan skolematordningen i Guatemala fungerer. </w:t>
      </w:r>
      <w:r w:rsidR="007A64BB">
        <w:t xml:space="preserve">(Husk: Ikke ta bilder av barn uten at både barn og voksne er blitt spurt først). </w:t>
      </w:r>
    </w:p>
    <w:p w14:paraId="36796247" w14:textId="71B8F1EC" w:rsidR="005F7499" w:rsidRDefault="005C566F" w:rsidP="005F7499">
      <w:pPr>
        <w:rPr>
          <w:noProof/>
        </w:rPr>
      </w:pPr>
      <w:r>
        <w:t xml:space="preserve">Det er ofte dager som ikke er «overplanlagt» som blir de beste ved kulturmøter.  </w:t>
      </w:r>
      <w:r w:rsidR="007A64BB">
        <w:t xml:space="preserve">Bare ved å bruke tid med hverandre (og kanskje med litt språkhjelp) kan det oppstå minneverdige stunder. </w:t>
      </w:r>
    </w:p>
    <w:p w14:paraId="2B1BEAED" w14:textId="78F8164F" w:rsidR="00A645C6" w:rsidRDefault="00B10535" w:rsidP="005F7499">
      <w:pPr>
        <w:rPr>
          <w:noProof/>
        </w:rPr>
      </w:pPr>
      <w:r>
        <w:rPr>
          <w:noProof/>
        </w:rPr>
        <w:t>Det er også mulighet for å overnatte en natt</w:t>
      </w:r>
      <w:r w:rsidR="007832E9">
        <w:rPr>
          <w:noProof/>
        </w:rPr>
        <w:t xml:space="preserve"> </w:t>
      </w:r>
      <w:r>
        <w:rPr>
          <w:noProof/>
        </w:rPr>
        <w:t xml:space="preserve">hos en mam-familie. AMMID foreslår at to og to kan gå sammen og bo hos en mam-familie. </w:t>
      </w:r>
      <w:r w:rsidR="007832E9">
        <w:rPr>
          <w:noProof/>
        </w:rPr>
        <w:t xml:space="preserve">Urfolk er ofte beskjedne og kan kvie seg for å vise fram hvor enkelt de lever. Aktive medlemmer hos AMMID er likevel mer vant med fremmede, og det er nok slike familier som vil kunne åpne døra til sitt hjem. </w:t>
      </w:r>
      <w:r w:rsidR="00A645C6">
        <w:rPr>
          <w:noProof/>
        </w:rPr>
        <w:t xml:space="preserve">Dette kan gi dere en ekstra god innsikt i hvordan urfolk i Guatemala lever. </w:t>
      </w:r>
      <w:r w:rsidR="007832E9">
        <w:rPr>
          <w:noProof/>
        </w:rPr>
        <w:t xml:space="preserve">AMMID ber om at dere tar med egen sovepose. </w:t>
      </w:r>
      <w:r w:rsidR="00A645C6">
        <w:rPr>
          <w:noProof/>
        </w:rPr>
        <w:t xml:space="preserve">Kanskje blir dere tilbudt å prøve en </w:t>
      </w:r>
      <w:r w:rsidR="00A645C6" w:rsidRPr="00A645C6">
        <w:rPr>
          <w:i/>
          <w:iCs/>
          <w:noProof/>
        </w:rPr>
        <w:t>chu</w:t>
      </w:r>
      <w:r w:rsidR="007A64BB">
        <w:rPr>
          <w:i/>
          <w:iCs/>
          <w:noProof/>
        </w:rPr>
        <w:t>’</w:t>
      </w:r>
      <w:r w:rsidR="00A645C6" w:rsidRPr="00A645C6">
        <w:rPr>
          <w:i/>
          <w:iCs/>
          <w:noProof/>
        </w:rPr>
        <w:t>j</w:t>
      </w:r>
      <w:r w:rsidR="00A645C6">
        <w:rPr>
          <w:noProof/>
        </w:rPr>
        <w:t xml:space="preserve">, en sauna etter mam-tradisjoner. </w:t>
      </w:r>
      <w:r w:rsidR="007832E9">
        <w:rPr>
          <w:noProof/>
        </w:rPr>
        <w:t>Dersom noen deltakere ikke</w:t>
      </w:r>
      <w:r w:rsidR="00A645C6">
        <w:rPr>
          <w:noProof/>
        </w:rPr>
        <w:t xml:space="preserve"> </w:t>
      </w:r>
      <w:r w:rsidR="007832E9">
        <w:rPr>
          <w:noProof/>
        </w:rPr>
        <w:t xml:space="preserve">har lyst til å gjennomføre en slik overnatting, så er </w:t>
      </w:r>
      <w:r w:rsidR="00A645C6">
        <w:rPr>
          <w:noProof/>
        </w:rPr>
        <w:t xml:space="preserve">hostellet </w:t>
      </w:r>
      <w:r w:rsidR="007832E9">
        <w:rPr>
          <w:noProof/>
        </w:rPr>
        <w:t>Posada Delma</w:t>
      </w:r>
      <w:r w:rsidR="00A645C6">
        <w:rPr>
          <w:noProof/>
        </w:rPr>
        <w:t>r</w:t>
      </w:r>
      <w:r w:rsidR="007832E9">
        <w:rPr>
          <w:noProof/>
        </w:rPr>
        <w:t xml:space="preserve"> alternativet. </w:t>
      </w:r>
    </w:p>
    <w:p w14:paraId="44F59468" w14:textId="52E28522" w:rsidR="00A37D7B" w:rsidRDefault="00A37D7B" w:rsidP="005F7499">
      <w:pPr>
        <w:rPr>
          <w:noProof/>
        </w:rPr>
      </w:pPr>
      <w:r>
        <w:rPr>
          <w:noProof/>
        </w:rPr>
        <w:t>I disse</w:t>
      </w:r>
      <w:r w:rsidR="00DA61F2">
        <w:rPr>
          <w:noProof/>
        </w:rPr>
        <w:t xml:space="preserve"> </w:t>
      </w:r>
      <w:r>
        <w:rPr>
          <w:noProof/>
        </w:rPr>
        <w:t>dagene med AMMID bor vi på det enkle hostellet Posada Delmar</w:t>
      </w:r>
      <w:r w:rsidR="00AD2FF1">
        <w:rPr>
          <w:noProof/>
        </w:rPr>
        <w:t xml:space="preserve"> i den lille byen Comitancillo</w:t>
      </w:r>
      <w:r>
        <w:rPr>
          <w:noProof/>
        </w:rPr>
        <w:t xml:space="preserve">. Her må det understrekes at </w:t>
      </w:r>
      <w:r w:rsidR="00AD2FF1">
        <w:rPr>
          <w:noProof/>
        </w:rPr>
        <w:t xml:space="preserve">hostellet har svært </w:t>
      </w:r>
      <w:r>
        <w:rPr>
          <w:noProof/>
        </w:rPr>
        <w:t>enkel</w:t>
      </w:r>
      <w:r w:rsidR="00AD2FF1">
        <w:rPr>
          <w:noProof/>
        </w:rPr>
        <w:t xml:space="preserve"> standard</w:t>
      </w:r>
      <w:r>
        <w:rPr>
          <w:noProof/>
        </w:rPr>
        <w:t xml:space="preserve">. </w:t>
      </w:r>
      <w:r w:rsidR="00AD2FF1">
        <w:rPr>
          <w:noProof/>
        </w:rPr>
        <w:t>Til gjengjeld er det en trivelig mam-familie som driver stedet. Det lille hostellet med tre etasjer har noen rom med toalett/dusj (i første og andre etasje), mens rommene i tredje etasje deler et felles bad. Det vil være få andre enn oss til stede</w:t>
      </w:r>
      <w:r w:rsidR="00DA61F2">
        <w:rPr>
          <w:noProof/>
        </w:rPr>
        <w:t>. Frokosten vil vi kunne nyte</w:t>
      </w:r>
      <w:r w:rsidR="00784FCD">
        <w:rPr>
          <w:noProof/>
        </w:rPr>
        <w:t>s</w:t>
      </w:r>
      <w:r w:rsidR="00DA61F2">
        <w:rPr>
          <w:noProof/>
        </w:rPr>
        <w:t xml:space="preserve"> på hostellets splitter nye restaurant (også enkel standard). </w:t>
      </w:r>
    </w:p>
    <w:p w14:paraId="1B649326" w14:textId="0A4AD0F2" w:rsidR="00DA61F2" w:rsidRDefault="00DA61F2" w:rsidP="005F7499">
      <w:pPr>
        <w:rPr>
          <w:noProof/>
        </w:rPr>
      </w:pPr>
      <w:r>
        <w:rPr>
          <w:noProof/>
        </w:rPr>
        <w:t>Den lille byen Comitancillo ligger utenfor tursitløypen i Guatemala, og her finnes det ingen minibanker. Derfor er det viktig at dere får tatt ut quetzales i Antigua</w:t>
      </w:r>
      <w:r w:rsidR="00784FCD">
        <w:rPr>
          <w:noProof/>
        </w:rPr>
        <w:t xml:space="preserve"> på dag to og tre</w:t>
      </w:r>
      <w:r>
        <w:rPr>
          <w:noProof/>
        </w:rPr>
        <w:t>.</w:t>
      </w:r>
      <w:r w:rsidR="00784FCD">
        <w:rPr>
          <w:noProof/>
        </w:rPr>
        <w:t xml:space="preserve"> </w:t>
      </w:r>
    </w:p>
    <w:p w14:paraId="0D755C9B" w14:textId="77777777" w:rsidR="00A37D7B" w:rsidRDefault="00A37D7B" w:rsidP="005F7499">
      <w:pPr>
        <w:rPr>
          <w:b/>
          <w:bCs/>
          <w:noProof/>
        </w:rPr>
      </w:pPr>
    </w:p>
    <w:p w14:paraId="5B5F929E" w14:textId="01CF6C2B" w:rsidR="001A59A2" w:rsidRDefault="001A59A2" w:rsidP="005F7499">
      <w:pPr>
        <w:rPr>
          <w:b/>
          <w:bCs/>
          <w:noProof/>
        </w:rPr>
      </w:pPr>
      <w:r w:rsidRPr="001A59A2">
        <w:rPr>
          <w:b/>
          <w:bCs/>
          <w:noProof/>
        </w:rPr>
        <w:t>Dag 10</w:t>
      </w:r>
      <w:r w:rsidR="00C3418C">
        <w:rPr>
          <w:b/>
          <w:bCs/>
          <w:noProof/>
        </w:rPr>
        <w:t xml:space="preserve"> </w:t>
      </w:r>
      <w:r w:rsidR="00A37D7B">
        <w:rPr>
          <w:b/>
          <w:bCs/>
          <w:noProof/>
        </w:rPr>
        <w:t xml:space="preserve">(halve) </w:t>
      </w:r>
      <w:r w:rsidR="00C3418C">
        <w:rPr>
          <w:b/>
          <w:bCs/>
          <w:noProof/>
        </w:rPr>
        <w:t>og 11</w:t>
      </w:r>
      <w:r w:rsidR="00A37D7B">
        <w:rPr>
          <w:b/>
          <w:bCs/>
          <w:noProof/>
        </w:rPr>
        <w:t xml:space="preserve"> (halve)</w:t>
      </w:r>
      <w:r w:rsidRPr="001A59A2">
        <w:rPr>
          <w:b/>
          <w:bCs/>
          <w:noProof/>
        </w:rPr>
        <w:t>: Chichicatenango</w:t>
      </w:r>
    </w:p>
    <w:p w14:paraId="0110DDB3" w14:textId="41ED5405" w:rsidR="001A59A2" w:rsidRPr="001A59A2" w:rsidRDefault="00C3418C" w:rsidP="001A59A2">
      <w:r>
        <w:rPr>
          <w:noProof/>
        </w:rPr>
        <w:drawing>
          <wp:anchor distT="0" distB="0" distL="114300" distR="114300" simplePos="0" relativeHeight="251666432" behindDoc="1" locked="0" layoutInCell="1" allowOverlap="1" wp14:anchorId="2C64A474" wp14:editId="2EC85F8E">
            <wp:simplePos x="0" y="0"/>
            <wp:positionH relativeFrom="margin">
              <wp:align>right</wp:align>
            </wp:positionH>
            <wp:positionV relativeFrom="paragraph">
              <wp:posOffset>62230</wp:posOffset>
            </wp:positionV>
            <wp:extent cx="3147060" cy="2098040"/>
            <wp:effectExtent l="0" t="0" r="0" b="0"/>
            <wp:wrapTight wrapText="bothSides">
              <wp:wrapPolygon edited="0">
                <wp:start x="0" y="0"/>
                <wp:lineTo x="0" y="21378"/>
                <wp:lineTo x="21443" y="21378"/>
                <wp:lineTo x="21443" y="0"/>
                <wp:lineTo x="0" y="0"/>
              </wp:wrapPolygon>
            </wp:wrapTight>
            <wp:docPr id="19" name="Bilde 19" descr="Et bilde som inneholder person, utendørs, sport, danser&#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e 1" descr="Et bilde som inneholder person, utendørs, sport, danser&#10;&#10;Automatisk generert beskrivels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47060" cy="2098040"/>
                    </a:xfrm>
                    <a:prstGeom prst="rect">
                      <a:avLst/>
                    </a:prstGeom>
                    <a:noFill/>
                    <a:ln>
                      <a:noFill/>
                    </a:ln>
                  </pic:spPr>
                </pic:pic>
              </a:graphicData>
            </a:graphic>
            <wp14:sizeRelH relativeFrom="page">
              <wp14:pctWidth>0</wp14:pctWidth>
            </wp14:sizeRelH>
            <wp14:sizeRelV relativeFrom="page">
              <wp14:pctHeight>0</wp14:pctHeight>
            </wp14:sizeRelV>
          </wp:anchor>
        </w:drawing>
      </w:r>
      <w:r w:rsidR="007A64BB">
        <w:t xml:space="preserve">Onsdag 22. tar vi </w:t>
      </w:r>
      <w:r w:rsidR="00F80989">
        <w:t>farvel</w:t>
      </w:r>
      <w:r w:rsidR="007A64BB">
        <w:t xml:space="preserve"> med </w:t>
      </w:r>
      <w:r w:rsidR="00F80989">
        <w:t xml:space="preserve">AMMID. Vi vender nesen østover, og reiser til </w:t>
      </w:r>
      <w:proofErr w:type="spellStart"/>
      <w:r w:rsidR="001A59A2" w:rsidRPr="001A59A2">
        <w:t>Chichicastenango</w:t>
      </w:r>
      <w:proofErr w:type="spellEnd"/>
      <w:r w:rsidR="001A59A2" w:rsidRPr="001A59A2">
        <w:t xml:space="preserve"> (eller bare </w:t>
      </w:r>
      <w:proofErr w:type="spellStart"/>
      <w:r w:rsidR="001A59A2" w:rsidRPr="001A59A2">
        <w:t>Chichi</w:t>
      </w:r>
      <w:proofErr w:type="spellEnd"/>
      <w:r w:rsidR="001A59A2" w:rsidRPr="001A59A2">
        <w:t>)</w:t>
      </w:r>
      <w:r w:rsidR="00F80989">
        <w:t xml:space="preserve">. Vi tar inn på et hotell her, og gjør oss klar til handledag på torsdag. Her finnes nemlig </w:t>
      </w:r>
      <w:r w:rsidR="001A59A2" w:rsidRPr="001A59A2">
        <w:t xml:space="preserve">et meget livlig urfolksmarked der </w:t>
      </w:r>
      <w:r w:rsidR="00F80989">
        <w:t xml:space="preserve">«alt» selges: </w:t>
      </w:r>
      <w:r w:rsidR="001A59A2" w:rsidRPr="001A59A2">
        <w:t xml:space="preserve">håndverk, mat, blomster, keramikk, krydder, medisinplanter, lys, </w:t>
      </w:r>
      <w:proofErr w:type="spellStart"/>
      <w:r w:rsidR="001A59A2" w:rsidRPr="001A59A2">
        <w:t>pom</w:t>
      </w:r>
      <w:proofErr w:type="spellEnd"/>
      <w:r w:rsidR="001A59A2" w:rsidRPr="001A59A2">
        <w:t xml:space="preserve"> og </w:t>
      </w:r>
      <w:proofErr w:type="spellStart"/>
      <w:r w:rsidR="001A59A2" w:rsidRPr="001A59A2">
        <w:t>copal</w:t>
      </w:r>
      <w:proofErr w:type="spellEnd"/>
      <w:r w:rsidR="001A59A2" w:rsidRPr="001A59A2">
        <w:t xml:space="preserve"> (tradisjonell røkelse), </w:t>
      </w:r>
      <w:proofErr w:type="spellStart"/>
      <w:r w:rsidR="001A59A2" w:rsidRPr="001A59A2">
        <w:t>cal</w:t>
      </w:r>
      <w:proofErr w:type="spellEnd"/>
      <w:r w:rsidR="001A59A2" w:rsidRPr="001A59A2">
        <w:t xml:space="preserve"> (kalksteiner for tilberedning av tortillas), slipesteiner, griser, kyllinger, macheter og andre verktøy. Det selges også tekstiler, spesielt </w:t>
      </w:r>
      <w:r w:rsidR="001A59A2" w:rsidRPr="001A59A2">
        <w:lastRenderedPageBreak/>
        <w:t xml:space="preserve">damebluser. I tillegg selges lokalproduserte masker som blir brukt i tradisjonelle danser, for eksempel erobringsdansen. </w:t>
      </w:r>
    </w:p>
    <w:p w14:paraId="1B219C74" w14:textId="7CB07B8C" w:rsidR="00F80989" w:rsidRDefault="001A59A2" w:rsidP="001A59A2">
      <w:pPr>
        <w:rPr>
          <w:noProof/>
        </w:rPr>
      </w:pPr>
      <w:r w:rsidRPr="001A59A2">
        <w:t>Pruting av prisene er vanlig, og dette gjøres på en høflig måte.</w:t>
      </w:r>
      <w:r w:rsidR="00C3418C">
        <w:t xml:space="preserve"> </w:t>
      </w:r>
      <w:r w:rsidRPr="001A59A2">
        <w:t xml:space="preserve">Ved siden av markedet ligger den 400 år gamle kirken Santo </w:t>
      </w:r>
      <w:proofErr w:type="spellStart"/>
      <w:r w:rsidRPr="001A59A2">
        <w:t>Tomás</w:t>
      </w:r>
      <w:proofErr w:type="spellEnd"/>
      <w:r w:rsidRPr="001A59A2">
        <w:t>. Det er bygget på toppen av en pre-</w:t>
      </w:r>
      <w:proofErr w:type="spellStart"/>
      <w:r w:rsidRPr="001A59A2">
        <w:t>columbiansk</w:t>
      </w:r>
      <w:proofErr w:type="spellEnd"/>
      <w:r w:rsidRPr="001A59A2">
        <w:t xml:space="preserve"> tempelplattform, og hver av de 18 trappene som fører opp til kirken står for én måned av Maya-kalenderåret.</w:t>
      </w:r>
      <w:r w:rsidRPr="001A59A2">
        <w:rPr>
          <w:noProof/>
        </w:rPr>
        <w:t xml:space="preserve"> </w:t>
      </w:r>
    </w:p>
    <w:p w14:paraId="1980B7DA" w14:textId="63E266A6" w:rsidR="00F80989" w:rsidRDefault="00F80989" w:rsidP="001A59A2">
      <w:pPr>
        <w:rPr>
          <w:noProof/>
        </w:rPr>
      </w:pPr>
      <w:r>
        <w:rPr>
          <w:noProof/>
        </w:rPr>
        <w:t>Midt på dagen reiser vi videre til den store innsjøen Lago Atitl</w:t>
      </w:r>
      <w:r w:rsidR="00F05ABB">
        <w:rPr>
          <w:noProof/>
        </w:rPr>
        <w:t xml:space="preserve">án, og tar inn på et hotell i turistbyen Panajachel. </w:t>
      </w:r>
    </w:p>
    <w:p w14:paraId="3B4B29A2" w14:textId="2624D110" w:rsidR="00C3418C" w:rsidRPr="00C3418C" w:rsidRDefault="00C3418C" w:rsidP="001A59A2">
      <w:pPr>
        <w:rPr>
          <w:b/>
          <w:bCs/>
        </w:rPr>
      </w:pPr>
      <w:r w:rsidRPr="00C3418C">
        <w:rPr>
          <w:b/>
          <w:bCs/>
          <w:noProof/>
        </w:rPr>
        <w:t xml:space="preserve">Dag </w:t>
      </w:r>
      <w:r w:rsidR="00D14973">
        <w:rPr>
          <w:b/>
          <w:bCs/>
          <w:noProof/>
        </w:rPr>
        <w:t xml:space="preserve">11 </w:t>
      </w:r>
      <w:r w:rsidR="00A37D7B">
        <w:rPr>
          <w:b/>
          <w:bCs/>
          <w:noProof/>
        </w:rPr>
        <w:t xml:space="preserve">(halve) </w:t>
      </w:r>
      <w:r w:rsidR="00D14973">
        <w:rPr>
          <w:b/>
          <w:bCs/>
          <w:noProof/>
        </w:rPr>
        <w:t xml:space="preserve">og </w:t>
      </w:r>
      <w:r w:rsidRPr="00C3418C">
        <w:rPr>
          <w:b/>
          <w:bCs/>
          <w:noProof/>
        </w:rPr>
        <w:t>1</w:t>
      </w:r>
      <w:r>
        <w:rPr>
          <w:b/>
          <w:bCs/>
          <w:noProof/>
        </w:rPr>
        <w:t>2</w:t>
      </w:r>
      <w:r w:rsidR="00784FCD">
        <w:rPr>
          <w:b/>
          <w:bCs/>
          <w:noProof/>
        </w:rPr>
        <w:t xml:space="preserve"> (halve)</w:t>
      </w:r>
      <w:r w:rsidRPr="00C3418C">
        <w:rPr>
          <w:b/>
          <w:bCs/>
          <w:noProof/>
        </w:rPr>
        <w:t xml:space="preserve">: </w:t>
      </w:r>
      <w:r>
        <w:rPr>
          <w:b/>
          <w:bCs/>
          <w:noProof/>
        </w:rPr>
        <w:t>Lago Atitlán</w:t>
      </w:r>
    </w:p>
    <w:p w14:paraId="6C33A7F7" w14:textId="10F4E34E" w:rsidR="00C3418C" w:rsidRDefault="00C3418C" w:rsidP="00C3418C">
      <w:r>
        <w:t>Lago Atitlán er en innsjø uten synlig avløp 145 kilometer vest for Guatemala by. Omkranset av tre vulkaner i Guatemalas høyland regnes den ofte med blant verdens mest naturskjønne steder. Innsjøen er Mellom-Amerikas dypeste og nest største innsjø. Den ligger i en kaldera (implodert vulkan) som ble til for 84 000 år siden. Vannspeilet ligger på 1560 meter over havet.</w:t>
      </w:r>
    </w:p>
    <w:p w14:paraId="14BFAAE4" w14:textId="07337039" w:rsidR="00C3418C" w:rsidRDefault="00C3418C" w:rsidP="00C3418C">
      <w:r w:rsidRPr="00091FF8">
        <w:rPr>
          <w:rFonts w:ascii="Times New Roman" w:hAnsi="Times New Roman" w:cs="Times New Roman"/>
          <w:noProof/>
          <w:sz w:val="24"/>
          <w:szCs w:val="24"/>
        </w:rPr>
        <w:drawing>
          <wp:anchor distT="0" distB="0" distL="114300" distR="114300" simplePos="0" relativeHeight="251668480" behindDoc="1" locked="0" layoutInCell="1" allowOverlap="1" wp14:anchorId="21530371" wp14:editId="45460F2A">
            <wp:simplePos x="0" y="0"/>
            <wp:positionH relativeFrom="margin">
              <wp:align>left</wp:align>
            </wp:positionH>
            <wp:positionV relativeFrom="paragraph">
              <wp:posOffset>370205</wp:posOffset>
            </wp:positionV>
            <wp:extent cx="4020185" cy="2301875"/>
            <wp:effectExtent l="0" t="0" r="0" b="3175"/>
            <wp:wrapTight wrapText="bothSides">
              <wp:wrapPolygon edited="0">
                <wp:start x="0" y="0"/>
                <wp:lineTo x="0" y="21451"/>
                <wp:lineTo x="21494" y="21451"/>
                <wp:lineTo x="21494" y="0"/>
                <wp:lineTo x="0" y="0"/>
              </wp:wrapPolygon>
            </wp:wrapTight>
            <wp:docPr id="6" name="Bilde 2" descr="Et bilde som inneholder fjell, natur, utsikt, omgitt&#10;&#10;Automatisk generert beskrivelse">
              <a:extLst xmlns:a="http://schemas.openxmlformats.org/drawingml/2006/main">
                <a:ext uri="{FF2B5EF4-FFF2-40B4-BE49-F238E27FC236}">
                  <a16:creationId xmlns:a16="http://schemas.microsoft.com/office/drawing/2014/main" id="{214BAAE2-BB70-4809-A6D7-63EB1DC5C00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e 2" descr="Et bilde som inneholder fjell, natur, utsikt, omgitt&#10;&#10;Automatisk generert beskrivelse">
                      <a:extLst>
                        <a:ext uri="{FF2B5EF4-FFF2-40B4-BE49-F238E27FC236}">
                          <a16:creationId xmlns:a16="http://schemas.microsoft.com/office/drawing/2014/main" id="{214BAAE2-BB70-4809-A6D7-63EB1DC5C00E}"/>
                        </a:ext>
                      </a:extLst>
                    </pic:cNvPr>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4020185" cy="2301875"/>
                    </a:xfrm>
                    <a:prstGeom prst="rect">
                      <a:avLst/>
                    </a:prstGeom>
                  </pic:spPr>
                </pic:pic>
              </a:graphicData>
            </a:graphic>
            <wp14:sizeRelH relativeFrom="page">
              <wp14:pctWidth>0</wp14:pctWidth>
            </wp14:sizeRelH>
            <wp14:sizeRelV relativeFrom="page">
              <wp14:pctHeight>0</wp14:pctHeight>
            </wp14:sizeRelV>
          </wp:anchor>
        </w:drawing>
      </w:r>
      <w:r>
        <w:t xml:space="preserve">Ved breddene ligger ti landsbyer fordelt på tre mayafolk, </w:t>
      </w:r>
      <w:proofErr w:type="spellStart"/>
      <w:r>
        <w:t>kaqchikel</w:t>
      </w:r>
      <w:proofErr w:type="spellEnd"/>
      <w:r>
        <w:t xml:space="preserve"> i nord og vest, </w:t>
      </w:r>
      <w:proofErr w:type="spellStart"/>
      <w:r>
        <w:t>tz’utijil</w:t>
      </w:r>
      <w:proofErr w:type="spellEnd"/>
      <w:r>
        <w:t xml:space="preserve"> i sørøst og </w:t>
      </w:r>
      <w:proofErr w:type="spellStart"/>
      <w:r>
        <w:t>k’iche</w:t>
      </w:r>
      <w:proofErr w:type="spellEnd"/>
      <w:r>
        <w:t xml:space="preserve">’ i øst. Mayaenes tradisjonelle drakter og levevis er en vesentlig grunn til at mange turister lar seg lokke hit. </w:t>
      </w:r>
    </w:p>
    <w:p w14:paraId="629C1E8D" w14:textId="61A7D052" w:rsidR="00AD24D6" w:rsidRPr="002F784B" w:rsidRDefault="00C3418C" w:rsidP="00C3418C">
      <w:r>
        <w:t>For landsbyene rundt sjøen er jordbruk og fiske viktig. Det dyrkes også mye kaffe og avokado i de fruktbare fjellskråningene rundt sjøen. Turismen er viktig for lokalbefolkningen i form av håndverksprodukter, hoteller og transport</w:t>
      </w:r>
    </w:p>
    <w:p w14:paraId="6A1A2512" w14:textId="705BA770" w:rsidR="0051285D" w:rsidRDefault="0051285D" w:rsidP="00AB0D61"/>
    <w:p w14:paraId="5D027EFB" w14:textId="3F33EDCF" w:rsidR="00041043" w:rsidRDefault="00041043" w:rsidP="00AB0D61"/>
    <w:p w14:paraId="0A025514" w14:textId="77777777" w:rsidR="00D14973" w:rsidRPr="00D14973" w:rsidRDefault="00D14973" w:rsidP="00D14973">
      <w:pPr>
        <w:rPr>
          <w:rFonts w:cstheme="minorHAnsi"/>
        </w:rPr>
      </w:pPr>
      <w:r w:rsidRPr="00D14973">
        <w:rPr>
          <w:rFonts w:cstheme="minorHAnsi"/>
          <w:noProof/>
        </w:rPr>
        <w:drawing>
          <wp:anchor distT="0" distB="0" distL="114300" distR="114300" simplePos="0" relativeHeight="251670528" behindDoc="1" locked="0" layoutInCell="1" allowOverlap="1" wp14:anchorId="43B393A3" wp14:editId="5B339EB1">
            <wp:simplePos x="0" y="0"/>
            <wp:positionH relativeFrom="column">
              <wp:posOffset>-635</wp:posOffset>
            </wp:positionH>
            <wp:positionV relativeFrom="paragraph">
              <wp:posOffset>-1905</wp:posOffset>
            </wp:positionV>
            <wp:extent cx="2420620" cy="1815465"/>
            <wp:effectExtent l="0" t="0" r="0" b="0"/>
            <wp:wrapTight wrapText="bothSides">
              <wp:wrapPolygon edited="0">
                <wp:start x="0" y="0"/>
                <wp:lineTo x="0" y="21305"/>
                <wp:lineTo x="21419" y="21305"/>
                <wp:lineTo x="21419" y="0"/>
                <wp:lineTo x="0" y="0"/>
              </wp:wrapPolygon>
            </wp:wrapTight>
            <wp:docPr id="7" name="Bilde 3" descr="Se kildebild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 kildebilde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20620" cy="18154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14973">
        <w:rPr>
          <w:rFonts w:cstheme="minorHAnsi"/>
        </w:rPr>
        <w:t xml:space="preserve">Byen </w:t>
      </w:r>
      <w:proofErr w:type="spellStart"/>
      <w:r w:rsidRPr="00D14973">
        <w:rPr>
          <w:rFonts w:cstheme="minorHAnsi"/>
        </w:rPr>
        <w:t>Panajachel</w:t>
      </w:r>
      <w:proofErr w:type="spellEnd"/>
      <w:r w:rsidRPr="00D14973">
        <w:rPr>
          <w:rFonts w:cstheme="minorHAnsi"/>
        </w:rPr>
        <w:t xml:space="preserve"> er i stor grad bygd opp på turisme og har mange store og små hoteller. De mindre byene/landsbyene rundt innsjøen kan være mer innbydende for å oppleve det autentiske maya-livet. Men ved kort opphold er </w:t>
      </w:r>
      <w:proofErr w:type="spellStart"/>
      <w:r w:rsidRPr="00D14973">
        <w:rPr>
          <w:rFonts w:cstheme="minorHAnsi"/>
        </w:rPr>
        <w:t>Panajachel</w:t>
      </w:r>
      <w:proofErr w:type="spellEnd"/>
      <w:r w:rsidRPr="00D14973">
        <w:rPr>
          <w:rFonts w:cstheme="minorHAnsi"/>
        </w:rPr>
        <w:t xml:space="preserve"> det beste utgangspunktet. </w:t>
      </w:r>
    </w:p>
    <w:p w14:paraId="1686929F" w14:textId="491B008C" w:rsidR="00D14973" w:rsidRDefault="00D14973" w:rsidP="00D14973">
      <w:pPr>
        <w:rPr>
          <w:rFonts w:cstheme="minorHAnsi"/>
        </w:rPr>
      </w:pPr>
      <w:r w:rsidRPr="00D14973">
        <w:rPr>
          <w:rFonts w:cstheme="minorHAnsi"/>
        </w:rPr>
        <w:t xml:space="preserve">En båttur fra </w:t>
      </w:r>
      <w:proofErr w:type="spellStart"/>
      <w:r w:rsidRPr="00D14973">
        <w:rPr>
          <w:rFonts w:cstheme="minorHAnsi"/>
        </w:rPr>
        <w:t>Panajachel</w:t>
      </w:r>
      <w:proofErr w:type="spellEnd"/>
      <w:r w:rsidRPr="00D14973">
        <w:rPr>
          <w:rFonts w:cstheme="minorHAnsi"/>
        </w:rPr>
        <w:t xml:space="preserve"> til landsbyen Santiago Atitlán er spennende, da Santiago i sin tid var sentrum i </w:t>
      </w:r>
      <w:proofErr w:type="spellStart"/>
      <w:r w:rsidRPr="00D14973">
        <w:rPr>
          <w:rFonts w:cstheme="minorHAnsi"/>
        </w:rPr>
        <w:t>tz’utujilenes</w:t>
      </w:r>
      <w:proofErr w:type="spellEnd"/>
      <w:r w:rsidRPr="00D14973">
        <w:rPr>
          <w:rFonts w:cstheme="minorHAnsi"/>
        </w:rPr>
        <w:t xml:space="preserve"> kongedømme og regnes for å ha de sterkeste maya-tradisjonene i området. </w:t>
      </w:r>
    </w:p>
    <w:p w14:paraId="666F0658" w14:textId="6841B605" w:rsidR="00461F1D" w:rsidRDefault="00D14973" w:rsidP="00D14973">
      <w:pPr>
        <w:rPr>
          <w:rFonts w:cstheme="minorHAnsi"/>
        </w:rPr>
      </w:pPr>
      <w:r>
        <w:rPr>
          <w:rFonts w:cstheme="minorHAnsi"/>
        </w:rPr>
        <w:t xml:space="preserve">Denne dagen må vi vende nesen mot hovedstaden, og reisen </w:t>
      </w:r>
      <w:proofErr w:type="spellStart"/>
      <w:r>
        <w:rPr>
          <w:rFonts w:cstheme="minorHAnsi"/>
        </w:rPr>
        <w:t>Panajachel</w:t>
      </w:r>
      <w:proofErr w:type="spellEnd"/>
      <w:r>
        <w:rPr>
          <w:rFonts w:cstheme="minorHAnsi"/>
        </w:rPr>
        <w:t xml:space="preserve"> – Guatemala by tar ca. fem timer. </w:t>
      </w:r>
      <w:r w:rsidR="00D447C9">
        <w:rPr>
          <w:rFonts w:cstheme="minorHAnsi"/>
        </w:rPr>
        <w:t xml:space="preserve">Vi bør reise fra </w:t>
      </w:r>
      <w:proofErr w:type="spellStart"/>
      <w:r w:rsidR="00D447C9">
        <w:rPr>
          <w:rFonts w:cstheme="minorHAnsi"/>
        </w:rPr>
        <w:t>Panajachel</w:t>
      </w:r>
      <w:proofErr w:type="spellEnd"/>
      <w:r w:rsidR="00D447C9">
        <w:rPr>
          <w:rFonts w:cstheme="minorHAnsi"/>
        </w:rPr>
        <w:t xml:space="preserve"> midt på dagen. </w:t>
      </w:r>
    </w:p>
    <w:p w14:paraId="6705DC31" w14:textId="0E0C5279" w:rsidR="00D14973" w:rsidRDefault="00461F1D" w:rsidP="00D14973">
      <w:pPr>
        <w:rPr>
          <w:rFonts w:cstheme="minorHAnsi"/>
        </w:rPr>
      </w:pPr>
      <w:r>
        <w:rPr>
          <w:rFonts w:cstheme="minorHAnsi"/>
        </w:rPr>
        <w:t xml:space="preserve">Hovedstaden. </w:t>
      </w:r>
      <w:r w:rsidR="00D14973">
        <w:rPr>
          <w:rFonts w:cstheme="minorHAnsi"/>
        </w:rPr>
        <w:t xml:space="preserve">Vi tar inn på hotell Ciudad Antigua som ligger i </w:t>
      </w:r>
      <w:proofErr w:type="spellStart"/>
      <w:r w:rsidR="00D14973">
        <w:rPr>
          <w:rFonts w:cstheme="minorHAnsi"/>
        </w:rPr>
        <w:t>zone</w:t>
      </w:r>
      <w:proofErr w:type="spellEnd"/>
      <w:r w:rsidR="00D14973">
        <w:rPr>
          <w:rFonts w:cstheme="minorHAnsi"/>
        </w:rPr>
        <w:t xml:space="preserve"> 10. Dette er en roligere del av Guatemala by, men her bør </w:t>
      </w:r>
      <w:r>
        <w:rPr>
          <w:rFonts w:cstheme="minorHAnsi"/>
        </w:rPr>
        <w:t xml:space="preserve">man ikke gå gatelangs </w:t>
      </w:r>
      <w:r w:rsidR="00F05ABB">
        <w:rPr>
          <w:rFonts w:cstheme="minorHAnsi"/>
        </w:rPr>
        <w:t xml:space="preserve">alene </w:t>
      </w:r>
      <w:r>
        <w:rPr>
          <w:rFonts w:cstheme="minorHAnsi"/>
        </w:rPr>
        <w:t xml:space="preserve">etter </w:t>
      </w:r>
      <w:r w:rsidR="00D14973">
        <w:rPr>
          <w:rFonts w:cstheme="minorHAnsi"/>
        </w:rPr>
        <w:t>mørkets frambrudd</w:t>
      </w:r>
      <w:r>
        <w:rPr>
          <w:rFonts w:cstheme="minorHAnsi"/>
        </w:rPr>
        <w:t xml:space="preserve">. Å gå i gruppe til restauranter i nærheten av hotellet går bra. </w:t>
      </w:r>
      <w:r w:rsidR="00D14973">
        <w:rPr>
          <w:rFonts w:cstheme="minorHAnsi"/>
        </w:rPr>
        <w:t xml:space="preserve">  </w:t>
      </w:r>
    </w:p>
    <w:p w14:paraId="64DCA65A" w14:textId="58287FFA" w:rsidR="00AB0D61" w:rsidRPr="00A645C6" w:rsidRDefault="00D14973" w:rsidP="00AB0D61">
      <w:pPr>
        <w:rPr>
          <w:rFonts w:cstheme="minorHAnsi"/>
          <w:noProof/>
        </w:rPr>
        <w:sectPr w:rsidR="00AB0D61" w:rsidRPr="00A645C6" w:rsidSect="001963DA">
          <w:pgSz w:w="11906" w:h="16838"/>
          <w:pgMar w:top="1418" w:right="1418" w:bottom="1418" w:left="1418" w:header="709" w:footer="709" w:gutter="0"/>
          <w:cols w:space="708"/>
          <w:docGrid w:linePitch="360"/>
        </w:sectPr>
      </w:pPr>
      <w:r w:rsidRPr="00D14973">
        <w:rPr>
          <w:rFonts w:cstheme="minorHAnsi"/>
          <w:b/>
          <w:bCs/>
        </w:rPr>
        <w:lastRenderedPageBreak/>
        <w:t xml:space="preserve">Dag 13 og 14: </w:t>
      </w:r>
      <w:r w:rsidR="00D447C9">
        <w:rPr>
          <w:rFonts w:cstheme="minorHAnsi"/>
        </w:rPr>
        <w:t xml:space="preserve">Frokost på hotellet </w:t>
      </w:r>
      <w:r w:rsidR="00F05ABB">
        <w:rPr>
          <w:rFonts w:cstheme="minorHAnsi"/>
        </w:rPr>
        <w:t xml:space="preserve">Ciudad Antigua </w:t>
      </w:r>
      <w:r w:rsidR="00D447C9">
        <w:rPr>
          <w:rFonts w:cstheme="minorHAnsi"/>
        </w:rPr>
        <w:t>og start h</w:t>
      </w:r>
      <w:r w:rsidR="00D447C9" w:rsidRPr="00461F1D">
        <w:rPr>
          <w:rFonts w:cstheme="minorHAnsi"/>
        </w:rPr>
        <w:t>jemreise.</w:t>
      </w:r>
      <w:r w:rsidR="00D447C9">
        <w:rPr>
          <w:rFonts w:cstheme="minorHAnsi"/>
          <w:b/>
          <w:bCs/>
        </w:rPr>
        <w:t xml:space="preserve"> </w:t>
      </w:r>
      <w:r w:rsidR="00D447C9" w:rsidRPr="00D447C9">
        <w:rPr>
          <w:rFonts w:cstheme="minorHAnsi"/>
        </w:rPr>
        <w:t xml:space="preserve">Taxi fra Hotel Ciudad </w:t>
      </w:r>
      <w:proofErr w:type="spellStart"/>
      <w:r w:rsidR="00D447C9" w:rsidRPr="00D447C9">
        <w:rPr>
          <w:rFonts w:cstheme="minorHAnsi"/>
        </w:rPr>
        <w:t>Vieja</w:t>
      </w:r>
      <w:proofErr w:type="spellEnd"/>
      <w:r w:rsidR="00D447C9" w:rsidRPr="00D447C9">
        <w:rPr>
          <w:rFonts w:cstheme="minorHAnsi"/>
        </w:rPr>
        <w:t xml:space="preserve"> til flyplassen tar 15 minutter ved vanlig trafikkflyt.</w:t>
      </w:r>
      <w:r w:rsidR="00D447C9">
        <w:rPr>
          <w:rFonts w:cstheme="minorHAnsi"/>
          <w:b/>
          <w:bCs/>
        </w:rPr>
        <w:t xml:space="preserve"> </w:t>
      </w:r>
      <w:r w:rsidR="00461F1D" w:rsidRPr="00461F1D">
        <w:rPr>
          <w:rFonts w:cstheme="minorHAnsi"/>
        </w:rPr>
        <w:t xml:space="preserve">De </w:t>
      </w:r>
      <w:r w:rsidR="00F57EF9">
        <w:rPr>
          <w:rFonts w:cstheme="minorHAnsi"/>
        </w:rPr>
        <w:t>syv</w:t>
      </w:r>
      <w:r w:rsidR="00461F1D" w:rsidRPr="00461F1D">
        <w:rPr>
          <w:rFonts w:cstheme="minorHAnsi"/>
        </w:rPr>
        <w:t xml:space="preserve"> timene vi mistet på vei til Guatemala får vi tilbake på</w:t>
      </w:r>
      <w:r w:rsidR="00F05ABB">
        <w:rPr>
          <w:rFonts w:cstheme="minorHAnsi"/>
        </w:rPr>
        <w:t xml:space="preserve"> vei</w:t>
      </w:r>
      <w:r w:rsidR="00461F1D" w:rsidRPr="00461F1D">
        <w:rPr>
          <w:rFonts w:cstheme="minorHAnsi"/>
        </w:rPr>
        <w:t xml:space="preserve"> mot Norg</w:t>
      </w:r>
      <w:r w:rsidR="00F05ABB">
        <w:rPr>
          <w:rFonts w:cstheme="minorHAnsi"/>
        </w:rPr>
        <w:t>e.</w:t>
      </w:r>
    </w:p>
    <w:p w14:paraId="1BEE016E" w14:textId="1D6272D9" w:rsidR="00320867" w:rsidRPr="00670CC2" w:rsidRDefault="00320867" w:rsidP="00670CC2"/>
    <w:sectPr w:rsidR="00320867" w:rsidRPr="00670CC2" w:rsidSect="00A645C6">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4C27DE" w14:textId="77777777" w:rsidR="005635CE" w:rsidRDefault="005635CE" w:rsidP="00A35703">
      <w:pPr>
        <w:spacing w:after="0" w:line="240" w:lineRule="auto"/>
      </w:pPr>
      <w:r>
        <w:separator/>
      </w:r>
    </w:p>
  </w:endnote>
  <w:endnote w:type="continuationSeparator" w:id="0">
    <w:p w14:paraId="79ACDB52" w14:textId="77777777" w:rsidR="005635CE" w:rsidRDefault="005635CE" w:rsidP="00A357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DC1CA4" w14:textId="77777777" w:rsidR="005635CE" w:rsidRDefault="005635CE" w:rsidP="00A35703">
      <w:pPr>
        <w:spacing w:after="0" w:line="240" w:lineRule="auto"/>
      </w:pPr>
      <w:r>
        <w:separator/>
      </w:r>
    </w:p>
  </w:footnote>
  <w:footnote w:type="continuationSeparator" w:id="0">
    <w:p w14:paraId="69FBCF02" w14:textId="77777777" w:rsidR="005635CE" w:rsidRDefault="005635CE" w:rsidP="00A3570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FCF04C5"/>
    <w:multiLevelType w:val="hybridMultilevel"/>
    <w:tmpl w:val="71C87822"/>
    <w:lvl w:ilvl="0" w:tplc="0C3A5006">
      <w:start w:val="13"/>
      <w:numFmt w:val="bullet"/>
      <w:lvlText w:val="-"/>
      <w:lvlJc w:val="left"/>
      <w:pPr>
        <w:ind w:left="720" w:hanging="360"/>
      </w:pPr>
      <w:rPr>
        <w:rFonts w:ascii="Calibri" w:eastAsiaTheme="minorHAnsi"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16cid:durableId="178785093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revisionView w:inkAnnotation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0835"/>
    <w:rsid w:val="00041043"/>
    <w:rsid w:val="00045BEE"/>
    <w:rsid w:val="00050C00"/>
    <w:rsid w:val="0005509C"/>
    <w:rsid w:val="00091FF8"/>
    <w:rsid w:val="000B3791"/>
    <w:rsid w:val="000E39B6"/>
    <w:rsid w:val="00101FC1"/>
    <w:rsid w:val="00192150"/>
    <w:rsid w:val="001950FB"/>
    <w:rsid w:val="001963DA"/>
    <w:rsid w:val="001A59A2"/>
    <w:rsid w:val="001A5EC9"/>
    <w:rsid w:val="001B4307"/>
    <w:rsid w:val="001D2ED5"/>
    <w:rsid w:val="001E6259"/>
    <w:rsid w:val="00236FB3"/>
    <w:rsid w:val="002525F9"/>
    <w:rsid w:val="0025599B"/>
    <w:rsid w:val="00263B54"/>
    <w:rsid w:val="00292999"/>
    <w:rsid w:val="002D6C5B"/>
    <w:rsid w:val="002F5B66"/>
    <w:rsid w:val="002F784B"/>
    <w:rsid w:val="00320867"/>
    <w:rsid w:val="00326742"/>
    <w:rsid w:val="00334439"/>
    <w:rsid w:val="00376E15"/>
    <w:rsid w:val="00385179"/>
    <w:rsid w:val="00392274"/>
    <w:rsid w:val="003A30EA"/>
    <w:rsid w:val="003B3E2F"/>
    <w:rsid w:val="003E4CF1"/>
    <w:rsid w:val="003F00C8"/>
    <w:rsid w:val="00417AD7"/>
    <w:rsid w:val="00433D75"/>
    <w:rsid w:val="004402A5"/>
    <w:rsid w:val="00461F1D"/>
    <w:rsid w:val="004725D2"/>
    <w:rsid w:val="0051285D"/>
    <w:rsid w:val="0051519F"/>
    <w:rsid w:val="00522E4C"/>
    <w:rsid w:val="00535DFA"/>
    <w:rsid w:val="005635CE"/>
    <w:rsid w:val="00576AC9"/>
    <w:rsid w:val="00577C29"/>
    <w:rsid w:val="005A12DA"/>
    <w:rsid w:val="005A2E81"/>
    <w:rsid w:val="005A38ED"/>
    <w:rsid w:val="005C566F"/>
    <w:rsid w:val="005D5020"/>
    <w:rsid w:val="005F7499"/>
    <w:rsid w:val="006010AC"/>
    <w:rsid w:val="00615CA3"/>
    <w:rsid w:val="00615F5F"/>
    <w:rsid w:val="00650BA9"/>
    <w:rsid w:val="00656235"/>
    <w:rsid w:val="00670CC2"/>
    <w:rsid w:val="00680735"/>
    <w:rsid w:val="006828F0"/>
    <w:rsid w:val="006917CF"/>
    <w:rsid w:val="00693851"/>
    <w:rsid w:val="006B7C51"/>
    <w:rsid w:val="00780611"/>
    <w:rsid w:val="00782FA2"/>
    <w:rsid w:val="007832E9"/>
    <w:rsid w:val="00784FCD"/>
    <w:rsid w:val="007A3C35"/>
    <w:rsid w:val="007A64BB"/>
    <w:rsid w:val="007D41F4"/>
    <w:rsid w:val="008101EC"/>
    <w:rsid w:val="00861D83"/>
    <w:rsid w:val="00864C5A"/>
    <w:rsid w:val="008B59CA"/>
    <w:rsid w:val="008E418E"/>
    <w:rsid w:val="009005D6"/>
    <w:rsid w:val="0091199B"/>
    <w:rsid w:val="009336F3"/>
    <w:rsid w:val="00964626"/>
    <w:rsid w:val="009B23EF"/>
    <w:rsid w:val="009C3EAE"/>
    <w:rsid w:val="00A35703"/>
    <w:rsid w:val="00A37D7B"/>
    <w:rsid w:val="00A645C6"/>
    <w:rsid w:val="00A6685F"/>
    <w:rsid w:val="00A7711C"/>
    <w:rsid w:val="00A77722"/>
    <w:rsid w:val="00A81719"/>
    <w:rsid w:val="00AA598B"/>
    <w:rsid w:val="00AB0D61"/>
    <w:rsid w:val="00AD0AF4"/>
    <w:rsid w:val="00AD24D6"/>
    <w:rsid w:val="00AD2FF1"/>
    <w:rsid w:val="00AD3EF7"/>
    <w:rsid w:val="00AD7B80"/>
    <w:rsid w:val="00AE6718"/>
    <w:rsid w:val="00AF1ACB"/>
    <w:rsid w:val="00AF5BA6"/>
    <w:rsid w:val="00B0521B"/>
    <w:rsid w:val="00B10535"/>
    <w:rsid w:val="00B30835"/>
    <w:rsid w:val="00B61BF1"/>
    <w:rsid w:val="00BA3010"/>
    <w:rsid w:val="00BE7319"/>
    <w:rsid w:val="00C007B2"/>
    <w:rsid w:val="00C023F9"/>
    <w:rsid w:val="00C31215"/>
    <w:rsid w:val="00C3418C"/>
    <w:rsid w:val="00C74360"/>
    <w:rsid w:val="00C74C11"/>
    <w:rsid w:val="00C825CA"/>
    <w:rsid w:val="00CB15D0"/>
    <w:rsid w:val="00D14973"/>
    <w:rsid w:val="00D447C9"/>
    <w:rsid w:val="00D46312"/>
    <w:rsid w:val="00D62AB2"/>
    <w:rsid w:val="00D96DB9"/>
    <w:rsid w:val="00DA61F2"/>
    <w:rsid w:val="00DE4318"/>
    <w:rsid w:val="00DE45C8"/>
    <w:rsid w:val="00E048D1"/>
    <w:rsid w:val="00E05B79"/>
    <w:rsid w:val="00E2377D"/>
    <w:rsid w:val="00E27A51"/>
    <w:rsid w:val="00E6375D"/>
    <w:rsid w:val="00EA6985"/>
    <w:rsid w:val="00EB5917"/>
    <w:rsid w:val="00F05ABB"/>
    <w:rsid w:val="00F43EA3"/>
    <w:rsid w:val="00F45EFB"/>
    <w:rsid w:val="00F57EF9"/>
    <w:rsid w:val="00F80989"/>
    <w:rsid w:val="00FC1030"/>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72CD02"/>
  <w15:chartTrackingRefBased/>
  <w15:docId w15:val="{DBD9A67E-48A9-421A-983E-E115A5D2E8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table" w:styleId="Tabellrutenett">
    <w:name w:val="Table Grid"/>
    <w:basedOn w:val="Vanligtabell"/>
    <w:uiPriority w:val="39"/>
    <w:rsid w:val="00B308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avsnitt">
    <w:name w:val="List Paragraph"/>
    <w:basedOn w:val="Normal"/>
    <w:uiPriority w:val="34"/>
    <w:qFormat/>
    <w:rsid w:val="003B3E2F"/>
    <w:pPr>
      <w:ind w:left="720"/>
      <w:contextualSpacing/>
    </w:pPr>
  </w:style>
  <w:style w:type="paragraph" w:styleId="Topptekst">
    <w:name w:val="header"/>
    <w:basedOn w:val="Normal"/>
    <w:link w:val="TopptekstTegn"/>
    <w:uiPriority w:val="99"/>
    <w:unhideWhenUsed/>
    <w:rsid w:val="00A35703"/>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A35703"/>
  </w:style>
  <w:style w:type="paragraph" w:styleId="Bunntekst">
    <w:name w:val="footer"/>
    <w:basedOn w:val="Normal"/>
    <w:link w:val="BunntekstTegn"/>
    <w:uiPriority w:val="99"/>
    <w:unhideWhenUsed/>
    <w:rsid w:val="00A35703"/>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A3570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8</Pages>
  <Words>1730</Words>
  <Characters>9171</Characters>
  <Application>Microsoft Office Word</Application>
  <DocSecurity>0</DocSecurity>
  <Lines>76</Lines>
  <Paragraphs>21</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10880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Audun Husby</dc:creator>
  <cp:keywords/>
  <dc:description/>
  <cp:lastModifiedBy>Cesilie Aurbakken</cp:lastModifiedBy>
  <cp:revision>2</cp:revision>
  <dcterms:created xsi:type="dcterms:W3CDTF">2022-10-18T12:18:00Z</dcterms:created>
  <dcterms:modified xsi:type="dcterms:W3CDTF">2022-10-18T12:18:00Z</dcterms:modified>
</cp:coreProperties>
</file>