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72A6659" w14:textId="77777777" w:rsidR="003515E3" w:rsidRDefault="003515E3" w:rsidP="01617240">
      <w:pPr>
        <w:pStyle w:val="Titre"/>
        <w:spacing w:before="0" w:after="57"/>
        <w:jc w:val="left"/>
        <w:rPr>
          <w:sz w:val="22"/>
          <w:szCs w:val="22"/>
          <w:u w:val="single"/>
        </w:rPr>
      </w:pPr>
    </w:p>
    <w:p w14:paraId="2FFD09A7" w14:textId="379D63A5" w:rsidR="702418AE" w:rsidRDefault="702418AE" w:rsidP="01617240">
      <w:r w:rsidRPr="01617240">
        <w:rPr>
          <w:u w:val="single"/>
        </w:rPr>
        <w:t>+</w:t>
      </w:r>
    </w:p>
    <w:p w14:paraId="0A37501D" w14:textId="71F31918" w:rsidR="00EA00CB" w:rsidRPr="003515E3" w:rsidRDefault="002D1AC0" w:rsidP="01617240">
      <w:pPr>
        <w:pStyle w:val="Titre"/>
        <w:spacing w:before="0" w:after="57"/>
        <w:rPr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8245" behindDoc="0" locked="0" layoutInCell="1" allowOverlap="1" wp14:anchorId="3EED8B7A" wp14:editId="2C612519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736725" cy="1239771"/>
            <wp:effectExtent l="0" t="0" r="0" b="0"/>
            <wp:wrapSquare wrapText="bothSides"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725" cy="1239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5F4F79DD" w:rsidRPr="01617240">
        <w:rPr>
          <w:sz w:val="28"/>
          <w:szCs w:val="28"/>
          <w:u w:val="single"/>
        </w:rPr>
        <w:t>H</w:t>
      </w:r>
      <w:r w:rsidR="042D1810" w:rsidRPr="01617240">
        <w:rPr>
          <w:sz w:val="28"/>
          <w:szCs w:val="28"/>
          <w:u w:val="single"/>
        </w:rPr>
        <w:t>øst</w:t>
      </w:r>
      <w:r w:rsidR="11559ED4" w:rsidRPr="01617240">
        <w:rPr>
          <w:sz w:val="28"/>
          <w:szCs w:val="28"/>
          <w:u w:val="single"/>
        </w:rPr>
        <w:t>program 20</w:t>
      </w:r>
      <w:r w:rsidR="2D51CB12" w:rsidRPr="01617240">
        <w:rPr>
          <w:sz w:val="28"/>
          <w:szCs w:val="28"/>
          <w:u w:val="single"/>
        </w:rPr>
        <w:t>24</w:t>
      </w:r>
      <w:r w:rsidR="00EA00CB">
        <w:rPr>
          <w:u w:val="single"/>
        </w:rPr>
        <w:br/>
      </w:r>
      <w:r w:rsidR="11559ED4" w:rsidRPr="01617240">
        <w:rPr>
          <w:sz w:val="28"/>
          <w:szCs w:val="28"/>
          <w:u w:val="single"/>
        </w:rPr>
        <w:t>Nedre Eiker bygdekvinnela</w:t>
      </w:r>
      <w:r w:rsidR="02FBF6CB" w:rsidRPr="01617240">
        <w:rPr>
          <w:sz w:val="28"/>
          <w:szCs w:val="28"/>
          <w:u w:val="single"/>
        </w:rPr>
        <w:t>g</w:t>
      </w:r>
    </w:p>
    <w:p w14:paraId="06A7CE16" w14:textId="0986264F" w:rsidR="17C0421A" w:rsidRDefault="17C0421A" w:rsidP="3F4A1917">
      <w:pPr>
        <w:pStyle w:val="Undertittel"/>
        <w:spacing w:after="57"/>
        <w:jc w:val="left"/>
        <w:rPr>
          <w:rFonts w:ascii="Aptos" w:eastAsia="Aptos" w:hAnsi="Aptos" w:cs="Aptos"/>
          <w:b/>
          <w:bCs/>
          <w:color w:val="000000" w:themeColor="text1"/>
          <w:sz w:val="22"/>
          <w:szCs w:val="22"/>
        </w:rPr>
      </w:pPr>
      <w:r w:rsidRPr="3F4A1917">
        <w:rPr>
          <w:rFonts w:ascii="Aptos" w:eastAsia="Aptos" w:hAnsi="Aptos" w:cs="Aptos"/>
          <w:b/>
          <w:bCs/>
          <w:color w:val="000000" w:themeColor="text1"/>
          <w:sz w:val="22"/>
          <w:szCs w:val="22"/>
        </w:rPr>
        <w:t xml:space="preserve">Mandag 09.september </w:t>
      </w:r>
      <w:proofErr w:type="spellStart"/>
      <w:r w:rsidRPr="3F4A1917">
        <w:rPr>
          <w:rFonts w:ascii="Aptos" w:eastAsia="Aptos" w:hAnsi="Aptos" w:cs="Aptos"/>
          <w:b/>
          <w:bCs/>
          <w:color w:val="000000" w:themeColor="text1"/>
          <w:sz w:val="22"/>
          <w:szCs w:val="22"/>
        </w:rPr>
        <w:t>kl</w:t>
      </w:r>
      <w:proofErr w:type="spellEnd"/>
      <w:r w:rsidRPr="3F4A1917">
        <w:rPr>
          <w:rFonts w:ascii="Aptos" w:eastAsia="Aptos" w:hAnsi="Aptos" w:cs="Aptos"/>
          <w:b/>
          <w:bCs/>
          <w:color w:val="000000" w:themeColor="text1"/>
          <w:sz w:val="22"/>
          <w:szCs w:val="22"/>
        </w:rPr>
        <w:t xml:space="preserve"> 17.30.</w:t>
      </w:r>
    </w:p>
    <w:p w14:paraId="62E375D4" w14:textId="5BD8CEF2" w:rsidR="00EA00CB" w:rsidRDefault="17C0421A" w:rsidP="3F4A1917">
      <w:pPr>
        <w:rPr>
          <w:rFonts w:ascii="Aptos" w:eastAsia="Aptos" w:hAnsi="Aptos" w:cs="Aptos"/>
          <w:color w:val="000000" w:themeColor="text1"/>
          <w:lang w:eastAsia="ja-JP"/>
        </w:rPr>
      </w:pPr>
      <w:r w:rsidRPr="3F4A1917">
        <w:rPr>
          <w:rFonts w:ascii="Aptos" w:eastAsia="Aptos" w:hAnsi="Aptos" w:cs="Aptos"/>
          <w:color w:val="000000" w:themeColor="text1"/>
          <w:lang w:eastAsia="ja-JP"/>
        </w:rPr>
        <w:t xml:space="preserve">Besøk på fruktgården Skott Gård i </w:t>
      </w:r>
      <w:proofErr w:type="spellStart"/>
      <w:r w:rsidRPr="3F4A1917">
        <w:rPr>
          <w:rFonts w:ascii="Aptos" w:eastAsia="Aptos" w:hAnsi="Aptos" w:cs="Aptos"/>
          <w:color w:val="000000" w:themeColor="text1"/>
          <w:lang w:eastAsia="ja-JP"/>
        </w:rPr>
        <w:t>Skotselv.</w:t>
      </w:r>
      <w:r w:rsidR="49CE5A69" w:rsidRPr="3F4A1917">
        <w:rPr>
          <w:rFonts w:ascii="Aptos" w:eastAsia="Aptos" w:hAnsi="Aptos" w:cs="Aptos"/>
          <w:color w:val="000000" w:themeColor="text1"/>
          <w:lang w:eastAsia="ja-JP"/>
        </w:rPr>
        <w:t>Atle</w:t>
      </w:r>
      <w:proofErr w:type="spellEnd"/>
      <w:r w:rsidR="49CE5A69" w:rsidRPr="3F4A1917">
        <w:rPr>
          <w:rFonts w:ascii="Aptos" w:eastAsia="Aptos" w:hAnsi="Aptos" w:cs="Aptos"/>
          <w:color w:val="000000" w:themeColor="text1"/>
          <w:lang w:eastAsia="ja-JP"/>
        </w:rPr>
        <w:t xml:space="preserve"> </w:t>
      </w:r>
      <w:proofErr w:type="spellStart"/>
      <w:r w:rsidR="49CE5A69" w:rsidRPr="3F4A1917">
        <w:rPr>
          <w:rFonts w:ascii="Aptos" w:eastAsia="Aptos" w:hAnsi="Aptos" w:cs="Aptos"/>
          <w:color w:val="000000" w:themeColor="text1"/>
          <w:lang w:eastAsia="ja-JP"/>
        </w:rPr>
        <w:t>Tærum</w:t>
      </w:r>
      <w:proofErr w:type="spellEnd"/>
      <w:r w:rsidR="49CE5A69" w:rsidRPr="3F4A1917">
        <w:rPr>
          <w:rFonts w:ascii="Aptos" w:eastAsia="Aptos" w:hAnsi="Aptos" w:cs="Aptos"/>
          <w:color w:val="000000" w:themeColor="text1"/>
          <w:lang w:eastAsia="ja-JP"/>
        </w:rPr>
        <w:t xml:space="preserve"> ønsker oss velkommen og gir informasjon om gårdens historie og produksjon. Etterpå går</w:t>
      </w:r>
      <w:r w:rsidR="637D88B8" w:rsidRPr="3F4A1917">
        <w:rPr>
          <w:rFonts w:ascii="Aptos" w:eastAsia="Aptos" w:hAnsi="Aptos" w:cs="Aptos"/>
          <w:color w:val="000000" w:themeColor="text1"/>
          <w:lang w:eastAsia="ja-JP"/>
        </w:rPr>
        <w:t xml:space="preserve"> vi</w:t>
      </w:r>
      <w:r w:rsidR="49CE5A69" w:rsidRPr="3F4A1917">
        <w:rPr>
          <w:rFonts w:ascii="Aptos" w:eastAsia="Aptos" w:hAnsi="Aptos" w:cs="Aptos"/>
          <w:color w:val="000000" w:themeColor="text1"/>
          <w:lang w:eastAsia="ja-JP"/>
        </w:rPr>
        <w:t xml:space="preserve"> i frukthagen og får smake på forskjellig frukter og bær. Det blir også anledning til å plukke plommer til eget </w:t>
      </w:r>
      <w:proofErr w:type="spellStart"/>
      <w:proofErr w:type="gramStart"/>
      <w:r w:rsidR="49CE5A69" w:rsidRPr="3F4A1917">
        <w:rPr>
          <w:rFonts w:ascii="Aptos" w:eastAsia="Aptos" w:hAnsi="Aptos" w:cs="Aptos"/>
          <w:color w:val="000000" w:themeColor="text1"/>
          <w:lang w:eastAsia="ja-JP"/>
        </w:rPr>
        <w:t>bruk.</w:t>
      </w:r>
      <w:r w:rsidR="1155685B" w:rsidRPr="3F4A1917">
        <w:rPr>
          <w:rFonts w:ascii="Aptos" w:eastAsia="Aptos" w:hAnsi="Aptos" w:cs="Aptos"/>
          <w:color w:val="000000" w:themeColor="text1"/>
          <w:lang w:eastAsia="ja-JP"/>
        </w:rPr>
        <w:t>T</w:t>
      </w:r>
      <w:r w:rsidR="7EF58449" w:rsidRPr="3F4A1917">
        <w:rPr>
          <w:rFonts w:ascii="Aptos" w:eastAsia="Aptos" w:hAnsi="Aptos" w:cs="Aptos"/>
          <w:color w:val="000000" w:themeColor="text1"/>
          <w:lang w:eastAsia="ja-JP"/>
        </w:rPr>
        <w:t>uren</w:t>
      </w:r>
      <w:proofErr w:type="spellEnd"/>
      <w:proofErr w:type="gramEnd"/>
      <w:r w:rsidR="7EF58449" w:rsidRPr="3F4A1917">
        <w:rPr>
          <w:rFonts w:ascii="Aptos" w:eastAsia="Aptos" w:hAnsi="Aptos" w:cs="Aptos"/>
          <w:color w:val="000000" w:themeColor="text1"/>
          <w:lang w:eastAsia="ja-JP"/>
        </w:rPr>
        <w:t xml:space="preserve"> går så inn </w:t>
      </w:r>
      <w:r w:rsidR="49CE5A69" w:rsidRPr="3F4A1917">
        <w:rPr>
          <w:rFonts w:ascii="Aptos" w:eastAsia="Aptos" w:hAnsi="Aptos" w:cs="Aptos"/>
          <w:color w:val="000000" w:themeColor="text1"/>
          <w:lang w:eastAsia="ja-JP"/>
        </w:rPr>
        <w:t>på stabburet</w:t>
      </w:r>
      <w:r w:rsidR="06795AB7" w:rsidRPr="3F4A1917">
        <w:rPr>
          <w:rFonts w:ascii="Aptos" w:eastAsia="Aptos" w:hAnsi="Aptos" w:cs="Aptos"/>
          <w:color w:val="000000" w:themeColor="text1"/>
          <w:lang w:eastAsia="ja-JP"/>
        </w:rPr>
        <w:t xml:space="preserve">, der </w:t>
      </w:r>
      <w:r w:rsidR="49CE5A69" w:rsidRPr="3F4A1917">
        <w:rPr>
          <w:rFonts w:ascii="Aptos" w:eastAsia="Aptos" w:hAnsi="Aptos" w:cs="Aptos"/>
          <w:color w:val="000000" w:themeColor="text1"/>
          <w:lang w:eastAsia="ja-JP"/>
        </w:rPr>
        <w:t xml:space="preserve">vi får se og smake på de forskjellige produktene </w:t>
      </w:r>
      <w:r w:rsidR="0DD1E334" w:rsidRPr="3F4A1917">
        <w:rPr>
          <w:rFonts w:ascii="Aptos" w:eastAsia="Aptos" w:hAnsi="Aptos" w:cs="Aptos"/>
          <w:color w:val="000000" w:themeColor="text1"/>
          <w:lang w:eastAsia="ja-JP"/>
        </w:rPr>
        <w:t>som lages på gården. Det finnes b</w:t>
      </w:r>
      <w:r w:rsidR="49CE5A69" w:rsidRPr="3F4A1917">
        <w:rPr>
          <w:rFonts w:ascii="Aptos" w:eastAsia="Aptos" w:hAnsi="Aptos" w:cs="Aptos"/>
          <w:color w:val="000000" w:themeColor="text1"/>
          <w:lang w:eastAsia="ja-JP"/>
        </w:rPr>
        <w:t>åde med og uten alkohol</w:t>
      </w:r>
      <w:r w:rsidR="37865E86" w:rsidRPr="3F4A1917">
        <w:rPr>
          <w:rFonts w:ascii="Aptos" w:eastAsia="Aptos" w:hAnsi="Aptos" w:cs="Aptos"/>
          <w:color w:val="000000" w:themeColor="text1"/>
          <w:lang w:eastAsia="ja-JP"/>
        </w:rPr>
        <w:t xml:space="preserve"> </w:t>
      </w:r>
      <w:r w:rsidR="49CE5A69" w:rsidRPr="3F4A1917">
        <w:rPr>
          <w:rFonts w:ascii="Aptos" w:eastAsia="Aptos" w:hAnsi="Aptos" w:cs="Aptos"/>
          <w:color w:val="000000" w:themeColor="text1"/>
          <w:lang w:eastAsia="ja-JP"/>
        </w:rPr>
        <w:t xml:space="preserve">og alt er til salgs. Hvis det samlet sett blir en god handel for </w:t>
      </w:r>
      <w:proofErr w:type="spellStart"/>
      <w:r w:rsidR="49CE5A69" w:rsidRPr="3F4A1917">
        <w:rPr>
          <w:rFonts w:ascii="Aptos" w:eastAsia="Aptos" w:hAnsi="Aptos" w:cs="Aptos"/>
          <w:color w:val="000000" w:themeColor="text1"/>
          <w:lang w:eastAsia="ja-JP"/>
        </w:rPr>
        <w:t>Tærum</w:t>
      </w:r>
      <w:proofErr w:type="spellEnd"/>
      <w:r w:rsidR="49CE5A69" w:rsidRPr="3F4A1917">
        <w:rPr>
          <w:rFonts w:ascii="Aptos" w:eastAsia="Aptos" w:hAnsi="Aptos" w:cs="Aptos"/>
          <w:color w:val="000000" w:themeColor="text1"/>
          <w:lang w:eastAsia="ja-JP"/>
        </w:rPr>
        <w:t>, er besøket gratis. Hvis ikke blir det en egenandel på 1</w:t>
      </w:r>
      <w:r w:rsidR="7170C0CE" w:rsidRPr="3F4A1917">
        <w:rPr>
          <w:rFonts w:ascii="Aptos" w:eastAsia="Aptos" w:hAnsi="Aptos" w:cs="Aptos"/>
          <w:color w:val="000000" w:themeColor="text1"/>
          <w:lang w:eastAsia="ja-JP"/>
        </w:rPr>
        <w:t>0</w:t>
      </w:r>
      <w:r w:rsidR="49CE5A69" w:rsidRPr="3F4A1917">
        <w:rPr>
          <w:rFonts w:ascii="Aptos" w:eastAsia="Aptos" w:hAnsi="Aptos" w:cs="Aptos"/>
          <w:color w:val="000000" w:themeColor="text1"/>
          <w:lang w:eastAsia="ja-JP"/>
        </w:rPr>
        <w:t>0</w:t>
      </w:r>
      <w:r w:rsidR="70619387" w:rsidRPr="3F4A1917">
        <w:rPr>
          <w:rFonts w:ascii="Aptos" w:eastAsia="Aptos" w:hAnsi="Aptos" w:cs="Aptos"/>
          <w:color w:val="000000" w:themeColor="text1"/>
          <w:lang w:eastAsia="ja-JP"/>
        </w:rPr>
        <w:t xml:space="preserve">,- </w:t>
      </w:r>
      <w:proofErr w:type="spellStart"/>
      <w:proofErr w:type="gramStart"/>
      <w:r w:rsidR="70619387" w:rsidRPr="3F4A1917">
        <w:rPr>
          <w:rFonts w:ascii="Aptos" w:eastAsia="Aptos" w:hAnsi="Aptos" w:cs="Aptos"/>
          <w:color w:val="000000" w:themeColor="text1"/>
          <w:lang w:eastAsia="ja-JP"/>
        </w:rPr>
        <w:t>pr</w:t>
      </w:r>
      <w:r w:rsidR="73EF02E4" w:rsidRPr="3F4A1917">
        <w:rPr>
          <w:rFonts w:ascii="Aptos" w:eastAsia="Aptos" w:hAnsi="Aptos" w:cs="Aptos"/>
          <w:color w:val="000000" w:themeColor="text1"/>
          <w:lang w:eastAsia="ja-JP"/>
        </w:rPr>
        <w:t>.person</w:t>
      </w:r>
      <w:proofErr w:type="spellEnd"/>
      <w:proofErr w:type="gramEnd"/>
      <w:r w:rsidR="51B03A87" w:rsidRPr="3F4A1917">
        <w:rPr>
          <w:rFonts w:ascii="Aptos" w:eastAsia="Aptos" w:hAnsi="Aptos" w:cs="Aptos"/>
          <w:color w:val="000000" w:themeColor="text1"/>
          <w:lang w:eastAsia="ja-JP"/>
        </w:rPr>
        <w:t xml:space="preserve">.                                    </w:t>
      </w:r>
      <w:r w:rsidR="6599BA5F" w:rsidRPr="3F4A1917">
        <w:rPr>
          <w:rFonts w:ascii="Aptos" w:eastAsia="Aptos" w:hAnsi="Aptos" w:cs="Aptos"/>
          <w:color w:val="000000" w:themeColor="text1"/>
          <w:lang w:eastAsia="ja-JP"/>
        </w:rPr>
        <w:t xml:space="preserve">                                        </w:t>
      </w:r>
      <w:r w:rsidR="51B03A87" w:rsidRPr="3F4A1917">
        <w:rPr>
          <w:rFonts w:ascii="Aptos" w:eastAsia="Aptos" w:hAnsi="Aptos" w:cs="Aptos"/>
          <w:color w:val="000000" w:themeColor="text1"/>
          <w:lang w:eastAsia="ja-JP"/>
        </w:rPr>
        <w:t xml:space="preserve">     </w:t>
      </w:r>
      <w:r w:rsidR="05FDE685" w:rsidRPr="3F4A1917">
        <w:rPr>
          <w:rFonts w:ascii="Aptos" w:eastAsia="Aptos" w:hAnsi="Aptos" w:cs="Aptos"/>
          <w:color w:val="000000" w:themeColor="text1"/>
          <w:lang w:eastAsia="ja-JP"/>
        </w:rPr>
        <w:t xml:space="preserve"> </w:t>
      </w:r>
      <w:r w:rsidR="49CE5A69" w:rsidRPr="3F4A1917">
        <w:rPr>
          <w:rFonts w:ascii="Aptos" w:eastAsia="Aptos" w:hAnsi="Aptos" w:cs="Aptos"/>
          <w:color w:val="000000" w:themeColor="text1"/>
          <w:lang w:eastAsia="ja-JP"/>
        </w:rPr>
        <w:t xml:space="preserve">Tilslutt koser vi oss med kaffe og kake som bygdekvinnelaget har med </w:t>
      </w:r>
      <w:proofErr w:type="spellStart"/>
      <w:proofErr w:type="gramStart"/>
      <w:r w:rsidR="49CE5A69" w:rsidRPr="3F4A1917">
        <w:rPr>
          <w:rFonts w:ascii="Aptos" w:eastAsia="Aptos" w:hAnsi="Aptos" w:cs="Aptos"/>
          <w:color w:val="000000" w:themeColor="text1"/>
          <w:lang w:eastAsia="ja-JP"/>
        </w:rPr>
        <w:t>seg.</w:t>
      </w:r>
      <w:r w:rsidR="76A3221C" w:rsidRPr="3F4A1917">
        <w:rPr>
          <w:rFonts w:ascii="Aptos" w:eastAsia="Aptos" w:hAnsi="Aptos" w:cs="Aptos"/>
          <w:color w:val="000000" w:themeColor="text1"/>
          <w:lang w:eastAsia="ja-JP"/>
        </w:rPr>
        <w:t>L</w:t>
      </w:r>
      <w:r w:rsidR="112244FF" w:rsidRPr="3F4A1917">
        <w:rPr>
          <w:rFonts w:ascii="Aptos" w:eastAsia="Aptos" w:hAnsi="Aptos" w:cs="Aptos"/>
          <w:color w:val="000000" w:themeColor="text1"/>
          <w:lang w:eastAsia="ja-JP"/>
        </w:rPr>
        <w:t>es</w:t>
      </w:r>
      <w:proofErr w:type="spellEnd"/>
      <w:proofErr w:type="gramEnd"/>
      <w:r w:rsidR="112244FF" w:rsidRPr="3F4A1917">
        <w:rPr>
          <w:rFonts w:ascii="Aptos" w:eastAsia="Aptos" w:hAnsi="Aptos" w:cs="Aptos"/>
          <w:color w:val="000000" w:themeColor="text1"/>
          <w:lang w:eastAsia="ja-JP"/>
        </w:rPr>
        <w:t xml:space="preserve"> mer om Skott Gård her</w:t>
      </w:r>
      <w:r w:rsidR="3366F749" w:rsidRPr="3F4A1917">
        <w:rPr>
          <w:rFonts w:ascii="Aptos" w:eastAsia="Aptos" w:hAnsi="Aptos" w:cs="Aptos"/>
          <w:color w:val="000000" w:themeColor="text1"/>
          <w:lang w:eastAsia="ja-JP"/>
        </w:rPr>
        <w:t xml:space="preserve"> </w:t>
      </w:r>
      <w:r w:rsidR="0972BC04" w:rsidRPr="3F4A1917">
        <w:rPr>
          <w:rFonts w:ascii="Aptos" w:eastAsia="Aptos" w:hAnsi="Aptos" w:cs="Aptos"/>
          <w:color w:val="000000" w:themeColor="text1"/>
          <w:lang w:eastAsia="ja-JP"/>
        </w:rPr>
        <w:t>https://www.hanen.no/bedrift/44</w:t>
      </w:r>
      <w:r w:rsidR="395D789A" w:rsidRPr="3F4A1917">
        <w:rPr>
          <w:rFonts w:ascii="Aptos" w:eastAsia="Aptos" w:hAnsi="Aptos" w:cs="Aptos"/>
          <w:color w:val="000000" w:themeColor="text1"/>
          <w:lang w:eastAsia="ja-JP"/>
        </w:rPr>
        <w:t xml:space="preserve">2 </w:t>
      </w:r>
      <w:r w:rsidR="0972BC04" w:rsidRPr="3F4A1917">
        <w:rPr>
          <w:rFonts w:ascii="Aptos" w:eastAsia="Aptos" w:hAnsi="Aptos" w:cs="Aptos"/>
          <w:color w:val="000000" w:themeColor="text1"/>
          <w:lang w:eastAsia="ja-JP"/>
        </w:rPr>
        <w:t xml:space="preserve">                            </w:t>
      </w:r>
      <w:r w:rsidR="47682021" w:rsidRPr="3F4A1917">
        <w:rPr>
          <w:rFonts w:ascii="Aptos" w:eastAsia="Aptos" w:hAnsi="Aptos" w:cs="Aptos"/>
          <w:color w:val="000000" w:themeColor="text1"/>
          <w:lang w:eastAsia="ja-JP"/>
        </w:rPr>
        <w:t xml:space="preserve">          </w:t>
      </w:r>
      <w:r w:rsidR="6570FDC2" w:rsidRPr="3F4A1917">
        <w:rPr>
          <w:rFonts w:ascii="Aptos" w:eastAsia="Aptos" w:hAnsi="Aptos" w:cs="Aptos"/>
          <w:color w:val="000000" w:themeColor="text1"/>
          <w:lang w:eastAsia="ja-JP"/>
        </w:rPr>
        <w:t xml:space="preserve">                     </w:t>
      </w:r>
      <w:r w:rsidR="303489CC" w:rsidRPr="3F4A1917">
        <w:rPr>
          <w:rFonts w:ascii="Aptos" w:eastAsia="Aptos" w:hAnsi="Aptos" w:cs="Aptos"/>
          <w:color w:val="000000" w:themeColor="text1"/>
          <w:lang w:eastAsia="ja-JP"/>
        </w:rPr>
        <w:t xml:space="preserve"> </w:t>
      </w:r>
      <w:r w:rsidR="690A2133" w:rsidRPr="3F4A1917">
        <w:rPr>
          <w:rFonts w:ascii="Aptos" w:eastAsia="Aptos" w:hAnsi="Aptos" w:cs="Aptos"/>
          <w:color w:val="000000" w:themeColor="text1"/>
          <w:lang w:eastAsia="ja-JP"/>
        </w:rPr>
        <w:t xml:space="preserve">       </w:t>
      </w:r>
      <w:r w:rsidR="303489CC" w:rsidRPr="3F4A1917">
        <w:rPr>
          <w:rFonts w:ascii="Aptos" w:eastAsia="Aptos" w:hAnsi="Aptos" w:cs="Aptos"/>
          <w:color w:val="000000" w:themeColor="text1"/>
          <w:lang w:eastAsia="ja-JP"/>
        </w:rPr>
        <w:t xml:space="preserve">     </w:t>
      </w:r>
      <w:r w:rsidR="7259CEFA" w:rsidRPr="3F4A1917">
        <w:rPr>
          <w:rFonts w:ascii="Aptos" w:eastAsia="Aptos" w:hAnsi="Aptos" w:cs="Aptos"/>
          <w:color w:val="000000" w:themeColor="text1"/>
          <w:lang w:eastAsia="ja-JP"/>
        </w:rPr>
        <w:t xml:space="preserve">Ta med naboen, en venn eller </w:t>
      </w:r>
      <w:proofErr w:type="spellStart"/>
      <w:r w:rsidR="7259CEFA" w:rsidRPr="3F4A1917">
        <w:rPr>
          <w:rFonts w:ascii="Aptos" w:eastAsia="Aptos" w:hAnsi="Aptos" w:cs="Aptos"/>
          <w:color w:val="000000" w:themeColor="text1"/>
          <w:lang w:eastAsia="ja-JP"/>
        </w:rPr>
        <w:t>kællen</w:t>
      </w:r>
      <w:proofErr w:type="spellEnd"/>
      <w:r w:rsidR="7259CEFA" w:rsidRPr="3F4A1917">
        <w:rPr>
          <w:rFonts w:ascii="Aptos" w:eastAsia="Aptos" w:hAnsi="Aptos" w:cs="Aptos"/>
          <w:color w:val="000000" w:themeColor="text1"/>
          <w:lang w:eastAsia="ja-JP"/>
        </w:rPr>
        <w:t>!</w:t>
      </w:r>
      <w:r w:rsidR="52428B78" w:rsidRPr="3F4A1917">
        <w:rPr>
          <w:rFonts w:ascii="Aptos" w:eastAsia="Aptos" w:hAnsi="Aptos" w:cs="Aptos"/>
          <w:color w:val="000000" w:themeColor="text1"/>
          <w:lang w:eastAsia="ja-JP"/>
        </w:rPr>
        <w:t xml:space="preserve"> </w:t>
      </w:r>
      <w:r w:rsidR="7259CEFA" w:rsidRPr="3F4A1917">
        <w:rPr>
          <w:rFonts w:ascii="Aptos" w:eastAsia="Aptos" w:hAnsi="Aptos" w:cs="Aptos"/>
          <w:color w:val="000000" w:themeColor="text1"/>
          <w:lang w:eastAsia="ja-JP"/>
        </w:rPr>
        <w:t>Vi samkjører opp, husk p</w:t>
      </w:r>
      <w:r w:rsidR="7C305DD1">
        <w:rPr>
          <w:noProof/>
        </w:rPr>
        <w:drawing>
          <wp:anchor distT="0" distB="0" distL="114300" distR="114300" simplePos="0" relativeHeight="251658240" behindDoc="0" locked="0" layoutInCell="1" allowOverlap="1" wp14:anchorId="54711FCC" wp14:editId="7C3C4827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445260" cy="2288873"/>
            <wp:effectExtent l="0" t="0" r="0" b="0"/>
            <wp:wrapSquare wrapText="bothSides"/>
            <wp:docPr id="398311673" name="Bilde 3983116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5260" cy="22888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49CE5A69" w:rsidRPr="3F4A1917">
        <w:rPr>
          <w:rFonts w:ascii="Aptos" w:eastAsia="Aptos" w:hAnsi="Aptos" w:cs="Aptos"/>
          <w:color w:val="000000" w:themeColor="text1"/>
          <w:lang w:eastAsia="ja-JP"/>
        </w:rPr>
        <w:t>åmelding</w:t>
      </w:r>
      <w:r w:rsidR="1A6CD2A9" w:rsidRPr="3F4A1917">
        <w:rPr>
          <w:rFonts w:ascii="Aptos" w:eastAsia="Aptos" w:hAnsi="Aptos" w:cs="Aptos"/>
          <w:color w:val="000000" w:themeColor="text1"/>
          <w:lang w:eastAsia="ja-JP"/>
        </w:rPr>
        <w:t xml:space="preserve"> </w:t>
      </w:r>
      <w:r w:rsidR="0A7E3AD1" w:rsidRPr="3F4A1917">
        <w:rPr>
          <w:rFonts w:ascii="Aptos" w:eastAsia="Aptos" w:hAnsi="Aptos" w:cs="Aptos"/>
          <w:color w:val="000000" w:themeColor="text1"/>
          <w:lang w:eastAsia="ja-JP"/>
        </w:rPr>
        <w:t>innen onsdag 04.september</w:t>
      </w:r>
      <w:r w:rsidR="46C42F4F" w:rsidRPr="3F4A1917">
        <w:rPr>
          <w:rFonts w:ascii="Aptos" w:eastAsia="Aptos" w:hAnsi="Aptos" w:cs="Aptos"/>
          <w:color w:val="000000" w:themeColor="text1"/>
          <w:lang w:eastAsia="ja-JP"/>
        </w:rPr>
        <w:t xml:space="preserve"> til </w:t>
      </w:r>
      <w:r w:rsidR="0EC55EB0">
        <w:rPr>
          <w:noProof/>
        </w:rPr>
        <w:drawing>
          <wp:anchor distT="0" distB="0" distL="114300" distR="114300" simplePos="0" relativeHeight="251658241" behindDoc="0" locked="0" layoutInCell="1" allowOverlap="1" wp14:anchorId="40D0E184" wp14:editId="381E44A5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445260" cy="2288873"/>
            <wp:effectExtent l="0" t="0" r="0" b="0"/>
            <wp:wrapSquare wrapText="bothSides"/>
            <wp:docPr id="1261669688" name="Bilde 12616696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5260" cy="22888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A7E3AD1" w:rsidRPr="3F4A1917">
        <w:rPr>
          <w:rFonts w:ascii="Aptos" w:eastAsia="Aptos" w:hAnsi="Aptos" w:cs="Aptos"/>
          <w:color w:val="000000" w:themeColor="text1"/>
          <w:lang w:eastAsia="ja-JP"/>
        </w:rPr>
        <w:t>ne.bygdekvinnelag@outl</w:t>
      </w:r>
      <w:r w:rsidR="24F791C4" w:rsidRPr="3F4A1917">
        <w:rPr>
          <w:rFonts w:ascii="Aptos" w:eastAsia="Aptos" w:hAnsi="Aptos" w:cs="Aptos"/>
          <w:color w:val="000000" w:themeColor="text1"/>
          <w:lang w:eastAsia="ja-JP"/>
        </w:rPr>
        <w:t>ook.com</w:t>
      </w:r>
    </w:p>
    <w:p w14:paraId="238A1EBC" w14:textId="0B305030" w:rsidR="00EA00CB" w:rsidRDefault="00EA00CB" w:rsidP="01617240">
      <w:pPr>
        <w:spacing w:after="57"/>
        <w:rPr>
          <w:rFonts w:ascii="Aptos" w:eastAsia="Aptos" w:hAnsi="Aptos" w:cs="Aptos"/>
          <w:b/>
          <w:bCs/>
          <w:color w:val="000000" w:themeColor="text1"/>
        </w:rPr>
      </w:pPr>
    </w:p>
    <w:p w14:paraId="206467D9" w14:textId="0DA287D0" w:rsidR="34EF268C" w:rsidRDefault="34EF268C" w:rsidP="34EF268C">
      <w:pPr>
        <w:spacing w:after="57"/>
        <w:rPr>
          <w:rFonts w:ascii="Aptos" w:eastAsia="Aptos" w:hAnsi="Aptos" w:cs="Aptos"/>
          <w:b/>
          <w:bCs/>
          <w:color w:val="000000" w:themeColor="text1"/>
        </w:rPr>
      </w:pPr>
    </w:p>
    <w:p w14:paraId="2A3DD2C7" w14:textId="0B138BDA" w:rsidR="34EF268C" w:rsidRDefault="34EF268C" w:rsidP="34EF268C">
      <w:pPr>
        <w:spacing w:after="57"/>
        <w:rPr>
          <w:rFonts w:ascii="Aptos" w:eastAsia="Aptos" w:hAnsi="Aptos" w:cs="Aptos"/>
          <w:b/>
          <w:bCs/>
          <w:color w:val="000000" w:themeColor="text1"/>
        </w:rPr>
      </w:pPr>
    </w:p>
    <w:p w14:paraId="57DEDDA6" w14:textId="32B640E7" w:rsidR="4384ECBC" w:rsidRDefault="4384ECBC" w:rsidP="3F4A1917">
      <w:pPr>
        <w:spacing w:after="57"/>
        <w:rPr>
          <w:rFonts w:ascii="Aptos" w:eastAsia="Aptos" w:hAnsi="Aptos" w:cs="Aptos"/>
          <w:color w:val="000000" w:themeColor="text1"/>
        </w:rPr>
      </w:pPr>
      <w:r w:rsidRPr="3F4A1917">
        <w:rPr>
          <w:rFonts w:ascii="Aptos" w:eastAsia="Aptos" w:hAnsi="Aptos" w:cs="Aptos"/>
          <w:b/>
          <w:bCs/>
          <w:color w:val="000000" w:themeColor="text1"/>
        </w:rPr>
        <w:t xml:space="preserve">Mandag 14.oktober kl.19.00. </w:t>
      </w:r>
    </w:p>
    <w:p w14:paraId="33A9C51F" w14:textId="345FD5D2" w:rsidR="00EA00CB" w:rsidRDefault="4384ECBC" w:rsidP="3F4A1917">
      <w:pPr>
        <w:pStyle w:val="Ingenmellomrom"/>
        <w:rPr>
          <w:rFonts w:ascii="Aptos" w:eastAsia="Aptos" w:hAnsi="Aptos" w:cs="Aptos"/>
          <w:color w:val="000000" w:themeColor="text1"/>
          <w:sz w:val="22"/>
          <w:szCs w:val="22"/>
        </w:rPr>
      </w:pPr>
      <w:r w:rsidRPr="3F4A1917">
        <w:rPr>
          <w:rFonts w:ascii="Aptos" w:eastAsia="Aptos" w:hAnsi="Aptos" w:cs="Aptos"/>
          <w:color w:val="000000" w:themeColor="text1"/>
          <w:sz w:val="22"/>
          <w:szCs w:val="22"/>
        </w:rPr>
        <w:t xml:space="preserve">Årsmøte på </w:t>
      </w:r>
      <w:proofErr w:type="spellStart"/>
      <w:r w:rsidRPr="3F4A1917">
        <w:rPr>
          <w:rFonts w:ascii="Aptos" w:eastAsia="Aptos" w:hAnsi="Aptos" w:cs="Aptos"/>
          <w:color w:val="000000" w:themeColor="text1"/>
          <w:sz w:val="22"/>
          <w:szCs w:val="22"/>
        </w:rPr>
        <w:t>Bøndernes</w:t>
      </w:r>
      <w:proofErr w:type="spellEnd"/>
      <w:r w:rsidRPr="3F4A1917">
        <w:rPr>
          <w:rFonts w:ascii="Aptos" w:eastAsia="Aptos" w:hAnsi="Aptos" w:cs="Aptos"/>
          <w:color w:val="000000" w:themeColor="text1"/>
          <w:sz w:val="22"/>
          <w:szCs w:val="22"/>
        </w:rPr>
        <w:t xml:space="preserve"> </w:t>
      </w:r>
      <w:proofErr w:type="spellStart"/>
      <w:r w:rsidRPr="3F4A1917">
        <w:rPr>
          <w:rFonts w:ascii="Aptos" w:eastAsia="Aptos" w:hAnsi="Aptos" w:cs="Aptos"/>
          <w:color w:val="000000" w:themeColor="text1"/>
          <w:sz w:val="22"/>
          <w:szCs w:val="22"/>
        </w:rPr>
        <w:t>Hus.Pizza</w:t>
      </w:r>
      <w:proofErr w:type="spellEnd"/>
      <w:r w:rsidRPr="3F4A1917">
        <w:rPr>
          <w:rFonts w:ascii="Aptos" w:eastAsia="Aptos" w:hAnsi="Aptos" w:cs="Aptos"/>
          <w:color w:val="000000" w:themeColor="text1"/>
          <w:sz w:val="22"/>
          <w:szCs w:val="22"/>
        </w:rPr>
        <w:t xml:space="preserve"> fra </w:t>
      </w:r>
      <w:proofErr w:type="spellStart"/>
      <w:r w:rsidRPr="3F4A1917">
        <w:rPr>
          <w:rFonts w:ascii="Aptos" w:eastAsia="Aptos" w:hAnsi="Aptos" w:cs="Aptos"/>
          <w:color w:val="000000" w:themeColor="text1"/>
          <w:sz w:val="22"/>
          <w:szCs w:val="22"/>
        </w:rPr>
        <w:t>Efes</w:t>
      </w:r>
      <w:proofErr w:type="spellEnd"/>
      <w:r w:rsidRPr="3F4A1917">
        <w:rPr>
          <w:rFonts w:ascii="Aptos" w:eastAsia="Aptos" w:hAnsi="Aptos" w:cs="Aptos"/>
          <w:color w:val="000000" w:themeColor="text1"/>
          <w:sz w:val="22"/>
          <w:szCs w:val="22"/>
        </w:rPr>
        <w:t xml:space="preserve"> </w:t>
      </w:r>
      <w:r w:rsidR="1576B0F0" w:rsidRPr="3F4A1917">
        <w:rPr>
          <w:rFonts w:ascii="Aptos" w:eastAsia="Aptos" w:hAnsi="Aptos" w:cs="Aptos"/>
          <w:color w:val="000000" w:themeColor="text1"/>
          <w:sz w:val="22"/>
          <w:szCs w:val="22"/>
        </w:rPr>
        <w:t>samt</w:t>
      </w:r>
      <w:r w:rsidRPr="3F4A1917">
        <w:rPr>
          <w:rFonts w:ascii="Aptos" w:eastAsia="Aptos" w:hAnsi="Aptos" w:cs="Aptos"/>
          <w:color w:val="000000" w:themeColor="text1"/>
          <w:sz w:val="22"/>
          <w:szCs w:val="22"/>
        </w:rPr>
        <w:t xml:space="preserve"> kaffe</w:t>
      </w:r>
      <w:r w:rsidR="235D671B" w:rsidRPr="3F4A1917">
        <w:rPr>
          <w:rFonts w:ascii="Aptos" w:eastAsia="Aptos" w:hAnsi="Aptos" w:cs="Aptos"/>
          <w:color w:val="000000" w:themeColor="text1"/>
          <w:sz w:val="22"/>
          <w:szCs w:val="22"/>
        </w:rPr>
        <w:t xml:space="preserve"> og </w:t>
      </w:r>
      <w:proofErr w:type="spellStart"/>
      <w:proofErr w:type="gramStart"/>
      <w:r w:rsidR="235D671B" w:rsidRPr="3F4A1917">
        <w:rPr>
          <w:rFonts w:ascii="Aptos" w:eastAsia="Aptos" w:hAnsi="Aptos" w:cs="Aptos"/>
          <w:color w:val="000000" w:themeColor="text1"/>
          <w:sz w:val="22"/>
          <w:szCs w:val="22"/>
        </w:rPr>
        <w:t>k</w:t>
      </w:r>
      <w:r w:rsidRPr="3F4A1917">
        <w:rPr>
          <w:rFonts w:ascii="Aptos" w:eastAsia="Aptos" w:hAnsi="Aptos" w:cs="Aptos"/>
          <w:color w:val="000000" w:themeColor="text1"/>
          <w:sz w:val="22"/>
          <w:szCs w:val="22"/>
        </w:rPr>
        <w:t>aker.</w:t>
      </w:r>
      <w:r w:rsidR="5B8704DC" w:rsidRPr="3F4A1917">
        <w:rPr>
          <w:rFonts w:ascii="Aptos" w:eastAsia="Aptos" w:hAnsi="Aptos" w:cs="Aptos"/>
          <w:color w:val="000000" w:themeColor="text1"/>
          <w:sz w:val="22"/>
          <w:szCs w:val="22"/>
        </w:rPr>
        <w:t>Vi</w:t>
      </w:r>
      <w:proofErr w:type="spellEnd"/>
      <w:proofErr w:type="gramEnd"/>
      <w:r w:rsidR="5B8704DC" w:rsidRPr="3F4A1917">
        <w:rPr>
          <w:rFonts w:ascii="Aptos" w:eastAsia="Aptos" w:hAnsi="Aptos" w:cs="Aptos"/>
          <w:color w:val="000000" w:themeColor="text1"/>
          <w:sz w:val="22"/>
          <w:szCs w:val="22"/>
        </w:rPr>
        <w:t xml:space="preserve"> inviterer vår soneleder Ingrid Marit </w:t>
      </w:r>
      <w:proofErr w:type="spellStart"/>
      <w:r w:rsidR="5B8704DC" w:rsidRPr="3F4A1917">
        <w:rPr>
          <w:rFonts w:ascii="Aptos" w:eastAsia="Aptos" w:hAnsi="Aptos" w:cs="Aptos"/>
          <w:color w:val="000000" w:themeColor="text1"/>
          <w:sz w:val="22"/>
          <w:szCs w:val="22"/>
        </w:rPr>
        <w:t>Terum</w:t>
      </w:r>
      <w:proofErr w:type="spellEnd"/>
      <w:r w:rsidR="5B8704DC" w:rsidRPr="3F4A1917">
        <w:rPr>
          <w:rFonts w:ascii="Aptos" w:eastAsia="Aptos" w:hAnsi="Aptos" w:cs="Aptos"/>
          <w:color w:val="000000" w:themeColor="text1"/>
          <w:sz w:val="22"/>
          <w:szCs w:val="22"/>
        </w:rPr>
        <w:t>.</w:t>
      </w:r>
    </w:p>
    <w:p w14:paraId="5B6986C0" w14:textId="747E34A6" w:rsidR="3F4A1917" w:rsidRDefault="3F4A1917" w:rsidP="3F4A1917">
      <w:pPr>
        <w:pStyle w:val="Ingenmellomrom"/>
        <w:rPr>
          <w:rFonts w:ascii="Aptos" w:eastAsia="Aptos" w:hAnsi="Aptos" w:cs="Aptos"/>
          <w:color w:val="000000" w:themeColor="text1"/>
          <w:sz w:val="22"/>
          <w:szCs w:val="22"/>
        </w:rPr>
      </w:pPr>
    </w:p>
    <w:p w14:paraId="71D479F5" w14:textId="456075C6" w:rsidR="00EA00CB" w:rsidRDefault="00EA00CB" w:rsidP="3F4A1917">
      <w:pPr>
        <w:spacing w:after="57" w:line="240" w:lineRule="auto"/>
      </w:pPr>
      <w:r>
        <w:br/>
      </w:r>
    </w:p>
    <w:p w14:paraId="055544C7" w14:textId="523CEB8E" w:rsidR="00EA00CB" w:rsidRDefault="00EA00CB" w:rsidP="34EF268C">
      <w:pPr>
        <w:spacing w:after="57" w:line="240" w:lineRule="auto"/>
        <w:rPr>
          <w:rFonts w:ascii="Aptos" w:eastAsia="Aptos" w:hAnsi="Aptos" w:cs="Aptos"/>
          <w:b/>
          <w:bCs/>
          <w:color w:val="000000" w:themeColor="text1"/>
        </w:rPr>
      </w:pPr>
    </w:p>
    <w:p w14:paraId="5ABE7D66" w14:textId="564D93D7" w:rsidR="00EA00CB" w:rsidRDefault="71E45127" w:rsidP="3F4A1917">
      <w:pPr>
        <w:spacing w:after="57" w:line="240" w:lineRule="auto"/>
        <w:rPr>
          <w:rFonts w:ascii="Aptos" w:eastAsia="Aptos" w:hAnsi="Aptos" w:cs="Aptos"/>
          <w:color w:val="000000" w:themeColor="text1"/>
        </w:rPr>
      </w:pPr>
      <w:r w:rsidRPr="34EF268C">
        <w:rPr>
          <w:rFonts w:ascii="Aptos" w:eastAsia="Aptos" w:hAnsi="Aptos" w:cs="Aptos"/>
          <w:b/>
          <w:bCs/>
          <w:color w:val="000000" w:themeColor="text1"/>
        </w:rPr>
        <w:t>Mandag 11.november kl.18.00</w:t>
      </w:r>
      <w:r w:rsidR="6AEC0B8A" w:rsidRPr="34EF268C">
        <w:rPr>
          <w:rFonts w:ascii="Aptos" w:eastAsia="Aptos" w:hAnsi="Aptos" w:cs="Aptos"/>
          <w:b/>
          <w:bCs/>
          <w:color w:val="000000" w:themeColor="text1"/>
        </w:rPr>
        <w:t>, Krokstad skolekjøkken.</w:t>
      </w:r>
    </w:p>
    <w:p w14:paraId="6A05A809" w14:textId="33E71E02" w:rsidR="00EA00CB" w:rsidRDefault="4AFDE317" w:rsidP="3F4A1917">
      <w:pPr>
        <w:pStyle w:val="Ingenmellomrom"/>
        <w:rPr>
          <w:rFonts w:ascii="Aptos" w:eastAsia="Aptos" w:hAnsi="Aptos" w:cs="Aptos"/>
          <w:color w:val="000000" w:themeColor="text1"/>
          <w:sz w:val="22"/>
          <w:szCs w:val="22"/>
        </w:rPr>
      </w:pPr>
      <w:r w:rsidRPr="3F4A1917">
        <w:rPr>
          <w:rFonts w:ascii="Aptos" w:eastAsia="Aptos" w:hAnsi="Aptos" w:cs="Aptos"/>
          <w:color w:val="000000" w:themeColor="text1"/>
          <w:sz w:val="22"/>
          <w:szCs w:val="22"/>
        </w:rPr>
        <w:t>Vi koker møljekraft og steker ulike typer møljebrød/lefser som vi spiser på adventsmøtet i desember.</w:t>
      </w:r>
      <w:r w:rsidR="64C3099B" w:rsidRPr="3F4A1917">
        <w:rPr>
          <w:rFonts w:ascii="Aptos" w:eastAsia="Aptos" w:hAnsi="Aptos" w:cs="Aptos"/>
          <w:color w:val="000000" w:themeColor="text1"/>
          <w:sz w:val="22"/>
          <w:szCs w:val="22"/>
        </w:rPr>
        <w:t xml:space="preserve"> </w:t>
      </w:r>
      <w:r w:rsidRPr="3F4A1917">
        <w:rPr>
          <w:rFonts w:ascii="Aptos" w:eastAsia="Aptos" w:hAnsi="Aptos" w:cs="Aptos"/>
          <w:color w:val="000000" w:themeColor="text1"/>
          <w:sz w:val="22"/>
          <w:szCs w:val="22"/>
        </w:rPr>
        <w:t>Nærmer</w:t>
      </w:r>
      <w:r w:rsidR="3D4F553C" w:rsidRPr="3F4A1917">
        <w:rPr>
          <w:rFonts w:ascii="Aptos" w:eastAsia="Aptos" w:hAnsi="Aptos" w:cs="Aptos"/>
          <w:color w:val="000000" w:themeColor="text1"/>
          <w:sz w:val="22"/>
          <w:szCs w:val="22"/>
        </w:rPr>
        <w:t>e</w:t>
      </w:r>
      <w:r w:rsidRPr="3F4A1917">
        <w:rPr>
          <w:rFonts w:ascii="Aptos" w:eastAsia="Aptos" w:hAnsi="Aptos" w:cs="Aptos"/>
          <w:color w:val="000000" w:themeColor="text1"/>
          <w:sz w:val="22"/>
          <w:szCs w:val="22"/>
        </w:rPr>
        <w:t xml:space="preserve"> informasjon om hvem som tar med hva kommer.</w:t>
      </w:r>
      <w:r w:rsidR="3A01BDCA" w:rsidRPr="3F4A1917">
        <w:rPr>
          <w:rFonts w:ascii="Aptos" w:eastAsia="Aptos" w:hAnsi="Aptos" w:cs="Aptos"/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                         </w:t>
      </w:r>
      <w:r w:rsidR="72E5B060" w:rsidRPr="3F4A1917">
        <w:rPr>
          <w:rFonts w:ascii="Aptos" w:eastAsia="Aptos" w:hAnsi="Aptos" w:cs="Aptos"/>
          <w:color w:val="000000" w:themeColor="text1"/>
          <w:sz w:val="22"/>
          <w:szCs w:val="22"/>
        </w:rPr>
        <w:t xml:space="preserve">Mølje ble servert kl.12.00 på julaften i mange bygder i nedre Buskerud og er fortsatt en tradisjon på </w:t>
      </w:r>
      <w:proofErr w:type="spellStart"/>
      <w:r w:rsidR="72E5B060" w:rsidRPr="3F4A1917">
        <w:rPr>
          <w:rFonts w:ascii="Aptos" w:eastAsia="Aptos" w:hAnsi="Aptos" w:cs="Aptos"/>
          <w:color w:val="000000" w:themeColor="text1"/>
          <w:sz w:val="22"/>
          <w:szCs w:val="22"/>
        </w:rPr>
        <w:t>Eiker.</w:t>
      </w:r>
      <w:r w:rsidR="472BFF43" w:rsidRPr="3F4A1917">
        <w:rPr>
          <w:rFonts w:ascii="Aptos" w:eastAsia="Aptos" w:hAnsi="Aptos" w:cs="Aptos"/>
          <w:color w:val="000000" w:themeColor="text1"/>
          <w:sz w:val="22"/>
          <w:szCs w:val="22"/>
        </w:rPr>
        <w:t>Det</w:t>
      </w:r>
      <w:proofErr w:type="spellEnd"/>
      <w:r w:rsidR="472BFF43" w:rsidRPr="3F4A1917">
        <w:rPr>
          <w:rFonts w:ascii="Aptos" w:eastAsia="Aptos" w:hAnsi="Aptos" w:cs="Aptos"/>
          <w:color w:val="000000" w:themeColor="text1"/>
          <w:sz w:val="22"/>
          <w:szCs w:val="22"/>
        </w:rPr>
        <w:t xml:space="preserve"> er mest vanlig å bruke møljebrød som bløytes opp i møljekraft</w:t>
      </w:r>
      <w:r w:rsidR="555F5773" w:rsidRPr="3F4A1917">
        <w:rPr>
          <w:rFonts w:ascii="Aptos" w:eastAsia="Aptos" w:hAnsi="Aptos" w:cs="Aptos"/>
          <w:color w:val="000000" w:themeColor="text1"/>
          <w:sz w:val="22"/>
          <w:szCs w:val="22"/>
        </w:rPr>
        <w:t xml:space="preserve"> (kraft etter ribbekoking</w:t>
      </w:r>
      <w:r w:rsidR="62F3775F" w:rsidRPr="3F4A1917">
        <w:rPr>
          <w:rFonts w:ascii="Aptos" w:eastAsia="Aptos" w:hAnsi="Aptos" w:cs="Aptos"/>
          <w:color w:val="000000" w:themeColor="text1"/>
          <w:sz w:val="22"/>
          <w:szCs w:val="22"/>
        </w:rPr>
        <w:t xml:space="preserve"> og annen kjøttmat til julebordet</w:t>
      </w:r>
      <w:r w:rsidR="555F5773" w:rsidRPr="3F4A1917">
        <w:rPr>
          <w:rFonts w:ascii="Aptos" w:eastAsia="Aptos" w:hAnsi="Aptos" w:cs="Aptos"/>
          <w:color w:val="000000" w:themeColor="text1"/>
          <w:sz w:val="22"/>
          <w:szCs w:val="22"/>
        </w:rPr>
        <w:t>)</w:t>
      </w:r>
      <w:r w:rsidR="472BFF43" w:rsidRPr="3F4A1917">
        <w:rPr>
          <w:rFonts w:ascii="Aptos" w:eastAsia="Aptos" w:hAnsi="Aptos" w:cs="Aptos"/>
          <w:color w:val="000000" w:themeColor="text1"/>
          <w:sz w:val="22"/>
          <w:szCs w:val="22"/>
        </w:rPr>
        <w:t xml:space="preserve"> </w:t>
      </w:r>
      <w:r w:rsidR="01CF9BE1" w:rsidRPr="3F4A1917">
        <w:rPr>
          <w:rFonts w:ascii="Aptos" w:eastAsia="Aptos" w:hAnsi="Aptos" w:cs="Aptos"/>
          <w:color w:val="000000" w:themeColor="text1"/>
          <w:sz w:val="22"/>
          <w:szCs w:val="22"/>
        </w:rPr>
        <w:t xml:space="preserve">som </w:t>
      </w:r>
      <w:r w:rsidR="472BFF43" w:rsidRPr="3F4A1917">
        <w:rPr>
          <w:rFonts w:ascii="Aptos" w:eastAsia="Aptos" w:hAnsi="Aptos" w:cs="Aptos"/>
          <w:color w:val="000000" w:themeColor="text1"/>
          <w:sz w:val="22"/>
          <w:szCs w:val="22"/>
        </w:rPr>
        <w:t>server</w:t>
      </w:r>
      <w:r w:rsidR="6B2388E6" w:rsidRPr="3F4A1917">
        <w:rPr>
          <w:rFonts w:ascii="Aptos" w:eastAsia="Aptos" w:hAnsi="Aptos" w:cs="Aptos"/>
          <w:color w:val="000000" w:themeColor="text1"/>
          <w:sz w:val="22"/>
          <w:szCs w:val="22"/>
        </w:rPr>
        <w:t>e</w:t>
      </w:r>
      <w:r w:rsidR="472BFF43" w:rsidRPr="3F4A1917">
        <w:rPr>
          <w:rFonts w:ascii="Aptos" w:eastAsia="Aptos" w:hAnsi="Aptos" w:cs="Aptos"/>
          <w:color w:val="000000" w:themeColor="text1"/>
          <w:sz w:val="22"/>
          <w:szCs w:val="22"/>
        </w:rPr>
        <w:t xml:space="preserve">s med salt og pepper samt øl </w:t>
      </w:r>
      <w:r w:rsidR="2FB1EB86" w:rsidRPr="3F4A1917">
        <w:rPr>
          <w:rFonts w:ascii="Aptos" w:eastAsia="Aptos" w:hAnsi="Aptos" w:cs="Aptos"/>
          <w:color w:val="000000" w:themeColor="text1"/>
          <w:sz w:val="22"/>
          <w:szCs w:val="22"/>
        </w:rPr>
        <w:t>og/</w:t>
      </w:r>
      <w:r w:rsidR="472BFF43" w:rsidRPr="3F4A1917">
        <w:rPr>
          <w:rFonts w:ascii="Aptos" w:eastAsia="Aptos" w:hAnsi="Aptos" w:cs="Aptos"/>
          <w:color w:val="000000" w:themeColor="text1"/>
          <w:sz w:val="22"/>
          <w:szCs w:val="22"/>
        </w:rPr>
        <w:t>eller akevitt.</w:t>
      </w:r>
      <w:r w:rsidR="01617240">
        <w:rPr>
          <w:noProof/>
        </w:rPr>
        <w:drawing>
          <wp:anchor distT="0" distB="0" distL="114300" distR="114300" simplePos="0" relativeHeight="251658242" behindDoc="0" locked="0" layoutInCell="1" allowOverlap="1" wp14:anchorId="4047A579" wp14:editId="0FA4AB4C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1529497" cy="2038350"/>
            <wp:effectExtent l="0" t="0" r="0" b="0"/>
            <wp:wrapSquare wrapText="bothSides"/>
            <wp:docPr id="1303195847" name="Bilde 13031958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9497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60EEB4" w14:textId="44D56DBE" w:rsidR="3F4A1917" w:rsidRDefault="3F4A1917" w:rsidP="3F4A1917">
      <w:pPr>
        <w:pStyle w:val="Ingenmellomrom"/>
        <w:rPr>
          <w:rFonts w:ascii="Aptos" w:eastAsia="Aptos" w:hAnsi="Aptos" w:cs="Aptos"/>
          <w:b/>
          <w:bCs/>
          <w:color w:val="000000" w:themeColor="text1"/>
          <w:sz w:val="22"/>
          <w:szCs w:val="22"/>
        </w:rPr>
      </w:pPr>
    </w:p>
    <w:p w14:paraId="3181E5C5" w14:textId="1AF6697F" w:rsidR="34EF268C" w:rsidRDefault="34EF268C" w:rsidP="34EF268C">
      <w:pPr>
        <w:pStyle w:val="Ingenmellomrom"/>
        <w:rPr>
          <w:rFonts w:ascii="Aptos" w:eastAsia="Aptos" w:hAnsi="Aptos" w:cs="Aptos"/>
          <w:b/>
          <w:bCs/>
          <w:color w:val="000000" w:themeColor="text1"/>
          <w:sz w:val="22"/>
          <w:szCs w:val="22"/>
        </w:rPr>
      </w:pPr>
    </w:p>
    <w:p w14:paraId="3A0910A4" w14:textId="727DE8F4" w:rsidR="34EF268C" w:rsidRDefault="34EF268C" w:rsidP="34EF268C">
      <w:pPr>
        <w:pStyle w:val="Ingenmellomrom"/>
        <w:rPr>
          <w:rFonts w:ascii="Aptos" w:eastAsia="Aptos" w:hAnsi="Aptos" w:cs="Aptos"/>
          <w:b/>
          <w:bCs/>
          <w:color w:val="000000" w:themeColor="text1"/>
          <w:sz w:val="22"/>
          <w:szCs w:val="22"/>
        </w:rPr>
      </w:pPr>
    </w:p>
    <w:p w14:paraId="416E9B8B" w14:textId="7C7D29A6" w:rsidR="34EF268C" w:rsidRDefault="34EF268C" w:rsidP="34EF268C">
      <w:pPr>
        <w:pStyle w:val="Ingenmellomrom"/>
        <w:rPr>
          <w:rFonts w:ascii="Aptos" w:eastAsia="Aptos" w:hAnsi="Aptos" w:cs="Aptos"/>
          <w:b/>
          <w:bCs/>
          <w:color w:val="000000" w:themeColor="text1"/>
          <w:sz w:val="22"/>
          <w:szCs w:val="22"/>
        </w:rPr>
      </w:pPr>
    </w:p>
    <w:p w14:paraId="14E862C5" w14:textId="624DCAB3" w:rsidR="34EF268C" w:rsidRDefault="34EF268C" w:rsidP="34EF268C">
      <w:pPr>
        <w:pStyle w:val="Ingenmellomrom"/>
        <w:rPr>
          <w:rFonts w:ascii="Aptos" w:eastAsia="Aptos" w:hAnsi="Aptos" w:cs="Aptos"/>
          <w:b/>
          <w:bCs/>
          <w:color w:val="000000" w:themeColor="text1"/>
          <w:sz w:val="22"/>
          <w:szCs w:val="22"/>
        </w:rPr>
      </w:pPr>
    </w:p>
    <w:p w14:paraId="1172CBC0" w14:textId="41BF826B" w:rsidR="34EF268C" w:rsidRDefault="34EF268C" w:rsidP="34EF268C">
      <w:pPr>
        <w:pStyle w:val="Ingenmellomrom"/>
        <w:rPr>
          <w:rFonts w:ascii="Aptos" w:eastAsia="Aptos" w:hAnsi="Aptos" w:cs="Aptos"/>
          <w:b/>
          <w:bCs/>
          <w:color w:val="000000" w:themeColor="text1"/>
          <w:sz w:val="22"/>
          <w:szCs w:val="22"/>
        </w:rPr>
      </w:pPr>
    </w:p>
    <w:p w14:paraId="1CBB3B57" w14:textId="338FC2C7" w:rsidR="34EF268C" w:rsidRDefault="34EF268C" w:rsidP="34EF268C">
      <w:pPr>
        <w:pStyle w:val="Ingenmellomrom"/>
        <w:rPr>
          <w:rFonts w:ascii="Aptos" w:eastAsia="Aptos" w:hAnsi="Aptos" w:cs="Aptos"/>
          <w:b/>
          <w:bCs/>
          <w:color w:val="000000" w:themeColor="text1"/>
          <w:sz w:val="22"/>
          <w:szCs w:val="22"/>
        </w:rPr>
      </w:pPr>
    </w:p>
    <w:p w14:paraId="6894B59F" w14:textId="74636812" w:rsidR="34EF268C" w:rsidRDefault="34EF268C" w:rsidP="34EF268C">
      <w:pPr>
        <w:pStyle w:val="Ingenmellomrom"/>
        <w:rPr>
          <w:rFonts w:ascii="Aptos" w:eastAsia="Aptos" w:hAnsi="Aptos" w:cs="Aptos"/>
          <w:b/>
          <w:bCs/>
          <w:color w:val="000000" w:themeColor="text1"/>
          <w:sz w:val="22"/>
          <w:szCs w:val="22"/>
        </w:rPr>
      </w:pPr>
    </w:p>
    <w:p w14:paraId="7A786635" w14:textId="1CFB182C" w:rsidR="34EF268C" w:rsidRDefault="34EF268C" w:rsidP="34EF268C">
      <w:pPr>
        <w:pStyle w:val="Ingenmellomrom"/>
        <w:rPr>
          <w:rFonts w:ascii="Aptos" w:eastAsia="Aptos" w:hAnsi="Aptos" w:cs="Aptos"/>
          <w:b/>
          <w:bCs/>
          <w:color w:val="000000" w:themeColor="text1"/>
          <w:sz w:val="22"/>
          <w:szCs w:val="22"/>
        </w:rPr>
      </w:pPr>
    </w:p>
    <w:p w14:paraId="347EE269" w14:textId="7D2FA9DD" w:rsidR="00EA00CB" w:rsidRDefault="6553329C" w:rsidP="47FE4FBB">
      <w:pPr>
        <w:pStyle w:val="Ingenmellomrom"/>
        <w:rPr>
          <w:rFonts w:ascii="Cambria" w:hAnsi="Cambria" w:cs="Cambria"/>
          <w:b/>
          <w:bCs/>
          <w:sz w:val="22"/>
          <w:szCs w:val="22"/>
        </w:rPr>
      </w:pPr>
      <w:r w:rsidRPr="3F4A1917">
        <w:rPr>
          <w:rFonts w:ascii="Aptos" w:eastAsia="Aptos" w:hAnsi="Aptos" w:cs="Aptos"/>
          <w:b/>
          <w:bCs/>
          <w:color w:val="000000" w:themeColor="text1"/>
          <w:sz w:val="22"/>
          <w:szCs w:val="22"/>
        </w:rPr>
        <w:t>Mandag 02.desember kl.19.00.</w:t>
      </w:r>
    </w:p>
    <w:p w14:paraId="619CF974" w14:textId="778B3030" w:rsidR="3F4A1917" w:rsidRDefault="3F4A1917" w:rsidP="3F4A1917">
      <w:pPr>
        <w:pStyle w:val="Ingenmellomrom"/>
        <w:rPr>
          <w:rFonts w:ascii="Aptos" w:eastAsia="Aptos" w:hAnsi="Aptos" w:cs="Aptos"/>
          <w:b/>
          <w:bCs/>
          <w:color w:val="000000" w:themeColor="text1"/>
          <w:sz w:val="22"/>
          <w:szCs w:val="22"/>
        </w:rPr>
      </w:pPr>
    </w:p>
    <w:p w14:paraId="4E00D345" w14:textId="187B4B20" w:rsidR="34EF268C" w:rsidRDefault="34EF268C" w:rsidP="34EF268C">
      <w:pPr>
        <w:pStyle w:val="Ingenmellomrom"/>
        <w:rPr>
          <w:rFonts w:ascii="Aptos" w:eastAsia="Aptos" w:hAnsi="Aptos" w:cs="Aptos"/>
          <w:color w:val="000000" w:themeColor="text1"/>
          <w:sz w:val="22"/>
          <w:szCs w:val="22"/>
        </w:rPr>
      </w:pPr>
    </w:p>
    <w:p w14:paraId="7263B298" w14:textId="2CEBC4CA" w:rsidR="00EA00CB" w:rsidRDefault="24D172BF" w:rsidP="34EF268C">
      <w:pPr>
        <w:pStyle w:val="Ingenmellomrom"/>
        <w:rPr>
          <w:rFonts w:ascii="Aptos" w:eastAsia="Aptos" w:hAnsi="Aptos" w:cs="Aptos"/>
          <w:color w:val="000000" w:themeColor="text1"/>
          <w:sz w:val="22"/>
          <w:szCs w:val="22"/>
        </w:rPr>
      </w:pPr>
      <w:r>
        <w:rPr>
          <w:noProof/>
        </w:rPr>
        <w:lastRenderedPageBreak/>
        <w:drawing>
          <wp:anchor distT="0" distB="0" distL="114300" distR="114300" simplePos="0" relativeHeight="251658243" behindDoc="0" locked="0" layoutInCell="1" allowOverlap="1" wp14:anchorId="6013BF61" wp14:editId="752D91BE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2864786" cy="1638300"/>
            <wp:effectExtent l="0" t="0" r="0" b="0"/>
            <wp:wrapSquare wrapText="bothSides"/>
            <wp:docPr id="178570985" name="Bilde 1785709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4786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23C98E91" w:rsidRPr="3F4A1917">
        <w:rPr>
          <w:rFonts w:ascii="Aptos" w:eastAsia="Aptos" w:hAnsi="Aptos" w:cs="Aptos"/>
          <w:color w:val="000000" w:themeColor="text1"/>
          <w:sz w:val="22"/>
          <w:szCs w:val="22"/>
        </w:rPr>
        <w:t>A</w:t>
      </w:r>
      <w:r w:rsidR="6F92863F" w:rsidRPr="3F4A1917">
        <w:rPr>
          <w:rFonts w:ascii="Aptos" w:eastAsia="Aptos" w:hAnsi="Aptos" w:cs="Aptos"/>
          <w:color w:val="000000" w:themeColor="text1"/>
          <w:sz w:val="22"/>
          <w:szCs w:val="22"/>
        </w:rPr>
        <w:t xml:space="preserve">dventsmøte </w:t>
      </w:r>
      <w:r w:rsidR="31B6598D" w:rsidRPr="3F4A1917">
        <w:rPr>
          <w:rFonts w:ascii="Aptos" w:eastAsia="Aptos" w:hAnsi="Aptos" w:cs="Aptos"/>
          <w:color w:val="000000" w:themeColor="text1"/>
          <w:sz w:val="22"/>
          <w:szCs w:val="22"/>
        </w:rPr>
        <w:t>p</w:t>
      </w:r>
      <w:r w:rsidR="6F92863F" w:rsidRPr="3F4A1917">
        <w:rPr>
          <w:rFonts w:ascii="Aptos" w:eastAsia="Aptos" w:hAnsi="Aptos" w:cs="Aptos"/>
          <w:color w:val="000000" w:themeColor="text1"/>
          <w:sz w:val="22"/>
          <w:szCs w:val="22"/>
        </w:rPr>
        <w:t xml:space="preserve">å </w:t>
      </w:r>
      <w:proofErr w:type="spellStart"/>
      <w:r w:rsidR="0CA18594" w:rsidRPr="3F4A1917">
        <w:rPr>
          <w:rFonts w:ascii="Aptos" w:eastAsia="Aptos" w:hAnsi="Aptos" w:cs="Aptos"/>
          <w:color w:val="000000" w:themeColor="text1"/>
          <w:sz w:val="22"/>
          <w:szCs w:val="22"/>
        </w:rPr>
        <w:t>Bøndernes</w:t>
      </w:r>
      <w:proofErr w:type="spellEnd"/>
      <w:r w:rsidR="0CA18594" w:rsidRPr="3F4A1917">
        <w:rPr>
          <w:rFonts w:ascii="Aptos" w:eastAsia="Aptos" w:hAnsi="Aptos" w:cs="Aptos"/>
          <w:color w:val="000000" w:themeColor="text1"/>
          <w:sz w:val="22"/>
          <w:szCs w:val="22"/>
        </w:rPr>
        <w:t xml:space="preserve"> Hus.</w:t>
      </w:r>
    </w:p>
    <w:p w14:paraId="527B3FD7" w14:textId="6794CE9A" w:rsidR="00EA00CB" w:rsidRDefault="00EA00CB" w:rsidP="34EF268C">
      <w:pPr>
        <w:pStyle w:val="Ingenmellomrom"/>
        <w:rPr>
          <w:rFonts w:ascii="Aptos" w:eastAsia="Aptos" w:hAnsi="Aptos" w:cs="Aptos"/>
          <w:color w:val="000000" w:themeColor="text1"/>
          <w:sz w:val="22"/>
          <w:szCs w:val="22"/>
        </w:rPr>
      </w:pPr>
    </w:p>
    <w:p w14:paraId="07357349" w14:textId="3CFAA35F" w:rsidR="00EA00CB" w:rsidRDefault="5A0967A7" w:rsidP="3F4A1917">
      <w:pPr>
        <w:pStyle w:val="Ingenmellomrom"/>
        <w:rPr>
          <w:rFonts w:ascii="Aptos" w:eastAsia="Aptos" w:hAnsi="Aptos" w:cs="Aptos"/>
          <w:color w:val="000000" w:themeColor="text1"/>
          <w:sz w:val="22"/>
          <w:szCs w:val="22"/>
        </w:rPr>
      </w:pPr>
      <w:r w:rsidRPr="3F4A1917">
        <w:rPr>
          <w:rFonts w:ascii="Aptos" w:eastAsia="Aptos" w:hAnsi="Aptos" w:cs="Aptos"/>
          <w:color w:val="000000" w:themeColor="text1"/>
          <w:sz w:val="22"/>
          <w:szCs w:val="22"/>
        </w:rPr>
        <w:t xml:space="preserve"> </w:t>
      </w:r>
      <w:r w:rsidR="68083668" w:rsidRPr="3F4A1917">
        <w:rPr>
          <w:rFonts w:ascii="Aptos" w:eastAsia="Aptos" w:hAnsi="Aptos" w:cs="Aptos"/>
          <w:color w:val="000000" w:themeColor="text1"/>
          <w:sz w:val="22"/>
          <w:szCs w:val="22"/>
        </w:rPr>
        <w:t xml:space="preserve">Vi </w:t>
      </w:r>
      <w:r w:rsidR="655549B0" w:rsidRPr="3F4A1917">
        <w:rPr>
          <w:rFonts w:ascii="Aptos" w:eastAsia="Aptos" w:hAnsi="Aptos" w:cs="Aptos"/>
          <w:color w:val="000000" w:themeColor="text1"/>
          <w:sz w:val="22"/>
          <w:szCs w:val="22"/>
        </w:rPr>
        <w:t xml:space="preserve">tenner lys, synger og </w:t>
      </w:r>
      <w:r w:rsidR="68083668" w:rsidRPr="3F4A1917">
        <w:rPr>
          <w:rFonts w:ascii="Aptos" w:eastAsia="Aptos" w:hAnsi="Aptos" w:cs="Aptos"/>
          <w:color w:val="000000" w:themeColor="text1"/>
          <w:sz w:val="22"/>
          <w:szCs w:val="22"/>
        </w:rPr>
        <w:t>fletter julekurver, en gammel og hyggelig førjulstradisjon.</w:t>
      </w:r>
      <w:r w:rsidR="157F5955" w:rsidRPr="3F4A1917">
        <w:rPr>
          <w:rFonts w:ascii="Aptos" w:eastAsia="Aptos" w:hAnsi="Aptos" w:cs="Aptos"/>
          <w:color w:val="000000" w:themeColor="text1"/>
          <w:sz w:val="22"/>
          <w:szCs w:val="22"/>
        </w:rPr>
        <w:t xml:space="preserve"> </w:t>
      </w:r>
      <w:r w:rsidR="0C57A23D" w:rsidRPr="3F4A1917">
        <w:rPr>
          <w:rFonts w:ascii="Aptos" w:eastAsia="Aptos" w:hAnsi="Aptos" w:cs="Aptos"/>
          <w:color w:val="000000" w:themeColor="text1"/>
          <w:sz w:val="22"/>
          <w:szCs w:val="22"/>
        </w:rPr>
        <w:t>Serveringen blir</w:t>
      </w:r>
      <w:r w:rsidR="0EA5DE7E" w:rsidRPr="3F4A1917">
        <w:rPr>
          <w:rFonts w:ascii="Aptos" w:eastAsia="Aptos" w:hAnsi="Aptos" w:cs="Aptos"/>
          <w:color w:val="000000" w:themeColor="text1"/>
          <w:sz w:val="22"/>
          <w:szCs w:val="22"/>
        </w:rPr>
        <w:t xml:space="preserve"> mølje </w:t>
      </w:r>
      <w:r w:rsidR="6BB20D5D" w:rsidRPr="3F4A1917">
        <w:rPr>
          <w:rFonts w:ascii="Aptos" w:eastAsia="Aptos" w:hAnsi="Aptos" w:cs="Aptos"/>
          <w:color w:val="000000" w:themeColor="text1"/>
          <w:sz w:val="22"/>
          <w:szCs w:val="22"/>
        </w:rPr>
        <w:t>med</w:t>
      </w:r>
      <w:r w:rsidR="0EA5DE7E" w:rsidRPr="3F4A1917">
        <w:rPr>
          <w:rFonts w:ascii="Aptos" w:eastAsia="Aptos" w:hAnsi="Aptos" w:cs="Aptos"/>
          <w:color w:val="000000" w:themeColor="text1"/>
          <w:sz w:val="22"/>
          <w:szCs w:val="22"/>
        </w:rPr>
        <w:t xml:space="preserve"> tilbehør</w:t>
      </w:r>
      <w:r w:rsidR="143A3E23" w:rsidRPr="3F4A1917">
        <w:rPr>
          <w:rFonts w:ascii="Aptos" w:eastAsia="Aptos" w:hAnsi="Aptos" w:cs="Aptos"/>
          <w:color w:val="000000" w:themeColor="text1"/>
          <w:sz w:val="22"/>
          <w:szCs w:val="22"/>
        </w:rPr>
        <w:t xml:space="preserve">, </w:t>
      </w:r>
      <w:r w:rsidR="37F539BF" w:rsidRPr="3F4A1917">
        <w:rPr>
          <w:rFonts w:ascii="Aptos" w:eastAsia="Aptos" w:hAnsi="Aptos" w:cs="Aptos"/>
          <w:color w:val="000000" w:themeColor="text1"/>
          <w:sz w:val="22"/>
          <w:szCs w:val="22"/>
        </w:rPr>
        <w:t>samt kaffe og kaker.</w:t>
      </w:r>
    </w:p>
    <w:p w14:paraId="6F5EDB9E" w14:textId="7051BE15" w:rsidR="3F4A1917" w:rsidRDefault="3F4A1917" w:rsidP="3F4A1917">
      <w:pPr>
        <w:spacing w:after="0" w:line="240" w:lineRule="auto"/>
        <w:rPr>
          <w:rFonts w:ascii="Aptos" w:eastAsia="Aptos" w:hAnsi="Aptos" w:cs="Aptos"/>
          <w:color w:val="000000" w:themeColor="text1"/>
        </w:rPr>
      </w:pPr>
    </w:p>
    <w:p w14:paraId="570A02AB" w14:textId="2D732E8E" w:rsidR="3F4A1917" w:rsidRDefault="3F4A1917" w:rsidP="3F4A1917">
      <w:pPr>
        <w:spacing w:after="0" w:line="240" w:lineRule="auto"/>
        <w:rPr>
          <w:rFonts w:ascii="Aptos" w:eastAsia="Aptos" w:hAnsi="Aptos" w:cs="Aptos"/>
          <w:color w:val="000000" w:themeColor="text1"/>
        </w:rPr>
      </w:pPr>
    </w:p>
    <w:p w14:paraId="289B6E28" w14:textId="466D4D3C" w:rsidR="3F4A1917" w:rsidRDefault="3F4A1917" w:rsidP="3F4A1917">
      <w:pPr>
        <w:spacing w:after="0" w:line="240" w:lineRule="auto"/>
        <w:rPr>
          <w:rFonts w:ascii="Aptos" w:eastAsia="Aptos" w:hAnsi="Aptos" w:cs="Aptos"/>
          <w:color w:val="000000" w:themeColor="text1"/>
        </w:rPr>
      </w:pPr>
    </w:p>
    <w:p w14:paraId="5DCDB70D" w14:textId="6D1570A3" w:rsidR="34EF268C" w:rsidRDefault="34EF268C" w:rsidP="34EF268C">
      <w:pPr>
        <w:pStyle w:val="Ingenmellomrom"/>
        <w:rPr>
          <w:rFonts w:ascii="Aptos" w:eastAsia="Aptos" w:hAnsi="Aptos" w:cs="Aptos"/>
          <w:b/>
          <w:bCs/>
          <w:color w:val="000000" w:themeColor="text1"/>
          <w:sz w:val="22"/>
          <w:szCs w:val="22"/>
        </w:rPr>
      </w:pPr>
    </w:p>
    <w:p w14:paraId="0ECC9D47" w14:textId="0B31FB14" w:rsidR="34EF268C" w:rsidRDefault="34EF268C" w:rsidP="34EF268C">
      <w:pPr>
        <w:pStyle w:val="Ingenmellomrom"/>
        <w:rPr>
          <w:rFonts w:ascii="Aptos" w:eastAsia="Aptos" w:hAnsi="Aptos" w:cs="Aptos"/>
          <w:b/>
          <w:bCs/>
          <w:color w:val="000000" w:themeColor="text1"/>
          <w:sz w:val="22"/>
          <w:szCs w:val="22"/>
        </w:rPr>
      </w:pPr>
    </w:p>
    <w:p w14:paraId="1B61D0ED" w14:textId="6AFD0B8F" w:rsidR="57DEC580" w:rsidRDefault="57DEC580" w:rsidP="3F4A1917">
      <w:pPr>
        <w:pStyle w:val="Ingenmellomrom"/>
        <w:rPr>
          <w:rFonts w:ascii="Aptos" w:eastAsia="Aptos" w:hAnsi="Aptos" w:cs="Aptos"/>
          <w:b/>
          <w:bCs/>
          <w:color w:val="000000" w:themeColor="text1"/>
          <w:sz w:val="22"/>
          <w:szCs w:val="22"/>
        </w:rPr>
      </w:pPr>
      <w:r w:rsidRPr="3F4A1917">
        <w:rPr>
          <w:rFonts w:ascii="Aptos" w:eastAsia="Aptos" w:hAnsi="Aptos" w:cs="Aptos"/>
          <w:b/>
          <w:bCs/>
          <w:color w:val="000000" w:themeColor="text1"/>
          <w:sz w:val="22"/>
          <w:szCs w:val="22"/>
        </w:rPr>
        <w:t xml:space="preserve">Søndag 05. </w:t>
      </w:r>
      <w:r w:rsidR="7D068263" w:rsidRPr="3F4A1917">
        <w:rPr>
          <w:rFonts w:ascii="Aptos" w:eastAsia="Aptos" w:hAnsi="Aptos" w:cs="Aptos"/>
          <w:b/>
          <w:bCs/>
          <w:color w:val="000000" w:themeColor="text1"/>
          <w:sz w:val="22"/>
          <w:szCs w:val="22"/>
        </w:rPr>
        <w:t>j</w:t>
      </w:r>
      <w:r w:rsidRPr="3F4A1917">
        <w:rPr>
          <w:rFonts w:ascii="Aptos" w:eastAsia="Aptos" w:hAnsi="Aptos" w:cs="Aptos"/>
          <w:b/>
          <w:bCs/>
          <w:color w:val="000000" w:themeColor="text1"/>
          <w:sz w:val="22"/>
          <w:szCs w:val="22"/>
        </w:rPr>
        <w:t>anuar 2025.</w:t>
      </w:r>
    </w:p>
    <w:p w14:paraId="0832A867" w14:textId="04AD1B23" w:rsidR="34B9D16E" w:rsidRDefault="34B9D16E" w:rsidP="6277D787">
      <w:pPr>
        <w:pStyle w:val="Ingenmellomrom"/>
        <w:rPr>
          <w:rFonts w:ascii="Aptos" w:eastAsia="Aptos" w:hAnsi="Aptos" w:cs="Aptos"/>
          <w:b/>
          <w:bCs/>
          <w:color w:val="000000" w:themeColor="text1"/>
          <w:sz w:val="22"/>
          <w:szCs w:val="22"/>
        </w:rPr>
      </w:pPr>
    </w:p>
    <w:p w14:paraId="46E67A76" w14:textId="362E83A5" w:rsidR="34B9D16E" w:rsidRDefault="34B9D16E" w:rsidP="3F4A1917">
      <w:pPr>
        <w:pStyle w:val="Ingenmellomrom"/>
        <w:rPr>
          <w:rFonts w:ascii="Aptos" w:eastAsia="Aptos" w:hAnsi="Aptos" w:cs="Aptos"/>
          <w:color w:val="000000" w:themeColor="text1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4" behindDoc="0" locked="0" layoutInCell="1" allowOverlap="1" wp14:anchorId="66B4AFF3" wp14:editId="2A6BBE02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524000" cy="1524000"/>
            <wp:effectExtent l="0" t="0" r="0" b="0"/>
            <wp:wrapSquare wrapText="bothSides"/>
            <wp:docPr id="1929005296" name="Bilde 1929005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34C7EDC1" w:rsidRPr="3F4A1917">
        <w:rPr>
          <w:rFonts w:ascii="Aptos" w:eastAsia="Aptos" w:hAnsi="Aptos" w:cs="Aptos"/>
          <w:color w:val="000000" w:themeColor="text1"/>
          <w:sz w:val="22"/>
          <w:szCs w:val="22"/>
        </w:rPr>
        <w:t xml:space="preserve">Vår årlige </w:t>
      </w:r>
      <w:r w:rsidR="5085D79C" w:rsidRPr="3F4A1917">
        <w:rPr>
          <w:rFonts w:ascii="Aptos" w:eastAsia="Aptos" w:hAnsi="Aptos" w:cs="Aptos"/>
          <w:color w:val="000000" w:themeColor="text1"/>
          <w:sz w:val="22"/>
          <w:szCs w:val="22"/>
        </w:rPr>
        <w:t xml:space="preserve">og tradisjonsrike </w:t>
      </w:r>
      <w:r w:rsidR="34C7EDC1" w:rsidRPr="3F4A1917">
        <w:rPr>
          <w:rFonts w:ascii="Aptos" w:eastAsia="Aptos" w:hAnsi="Aptos" w:cs="Aptos"/>
          <w:color w:val="000000" w:themeColor="text1"/>
          <w:sz w:val="22"/>
          <w:szCs w:val="22"/>
        </w:rPr>
        <w:t>j</w:t>
      </w:r>
      <w:r w:rsidR="68083668" w:rsidRPr="3F4A1917">
        <w:rPr>
          <w:rFonts w:ascii="Aptos" w:eastAsia="Aptos" w:hAnsi="Aptos" w:cs="Aptos"/>
          <w:color w:val="000000" w:themeColor="text1"/>
          <w:sz w:val="22"/>
          <w:szCs w:val="22"/>
        </w:rPr>
        <w:t xml:space="preserve">uletrefest </w:t>
      </w:r>
      <w:r w:rsidR="18A2C31C" w:rsidRPr="3F4A1917">
        <w:rPr>
          <w:rFonts w:ascii="Aptos" w:eastAsia="Aptos" w:hAnsi="Aptos" w:cs="Aptos"/>
          <w:color w:val="000000" w:themeColor="text1"/>
          <w:sz w:val="22"/>
          <w:szCs w:val="22"/>
        </w:rPr>
        <w:t xml:space="preserve">arrangeres </w:t>
      </w:r>
      <w:r w:rsidR="68083668" w:rsidRPr="3F4A1917">
        <w:rPr>
          <w:rFonts w:ascii="Aptos" w:eastAsia="Aptos" w:hAnsi="Aptos" w:cs="Aptos"/>
          <w:color w:val="000000" w:themeColor="text1"/>
          <w:sz w:val="22"/>
          <w:szCs w:val="22"/>
        </w:rPr>
        <w:t xml:space="preserve">på </w:t>
      </w:r>
      <w:proofErr w:type="spellStart"/>
      <w:r w:rsidR="68083668" w:rsidRPr="3F4A1917">
        <w:rPr>
          <w:rFonts w:ascii="Aptos" w:eastAsia="Aptos" w:hAnsi="Aptos" w:cs="Aptos"/>
          <w:color w:val="000000" w:themeColor="text1"/>
          <w:sz w:val="22"/>
          <w:szCs w:val="22"/>
        </w:rPr>
        <w:t>Bøndernes</w:t>
      </w:r>
      <w:proofErr w:type="spellEnd"/>
      <w:r w:rsidR="68083668" w:rsidRPr="3F4A1917">
        <w:rPr>
          <w:rFonts w:ascii="Aptos" w:eastAsia="Aptos" w:hAnsi="Aptos" w:cs="Aptos"/>
          <w:color w:val="000000" w:themeColor="text1"/>
          <w:sz w:val="22"/>
          <w:szCs w:val="22"/>
        </w:rPr>
        <w:t xml:space="preserve"> Hus</w:t>
      </w:r>
      <w:r w:rsidR="5235D641" w:rsidRPr="3F4A1917">
        <w:rPr>
          <w:rFonts w:ascii="Aptos" w:eastAsia="Aptos" w:hAnsi="Aptos" w:cs="Aptos"/>
          <w:color w:val="000000" w:themeColor="text1"/>
          <w:sz w:val="22"/>
          <w:szCs w:val="22"/>
        </w:rPr>
        <w:t xml:space="preserve"> i Mjøndalen.</w:t>
      </w:r>
      <w:r w:rsidR="54551514" w:rsidRPr="3F4A1917">
        <w:rPr>
          <w:rFonts w:ascii="Aptos" w:eastAsia="Aptos" w:hAnsi="Aptos" w:cs="Aptos"/>
          <w:color w:val="000000" w:themeColor="text1"/>
          <w:sz w:val="22"/>
          <w:szCs w:val="22"/>
        </w:rPr>
        <w:t xml:space="preserve">        </w:t>
      </w:r>
      <w:r w:rsidR="68083668" w:rsidRPr="3F4A1917">
        <w:rPr>
          <w:rFonts w:ascii="Aptos" w:eastAsia="Aptos" w:hAnsi="Aptos" w:cs="Aptos"/>
          <w:color w:val="000000" w:themeColor="text1"/>
          <w:sz w:val="22"/>
          <w:szCs w:val="22"/>
        </w:rPr>
        <w:t>Informasjon og innbydelse kommer nærmere.</w:t>
      </w:r>
    </w:p>
    <w:p w14:paraId="3BEB28BA" w14:textId="60EFFB2F" w:rsidR="3F4A1917" w:rsidRDefault="3F4A1917" w:rsidP="3F4A1917">
      <w:pPr>
        <w:spacing w:after="57"/>
        <w:jc w:val="center"/>
        <w:rPr>
          <w:b/>
          <w:bCs/>
          <w:color w:val="000000" w:themeColor="text1"/>
        </w:rPr>
      </w:pPr>
    </w:p>
    <w:p w14:paraId="26B4E175" w14:textId="7747F65C" w:rsidR="368515E6" w:rsidRDefault="368515E6" w:rsidP="01617240">
      <w:pPr>
        <w:spacing w:after="57"/>
        <w:jc w:val="center"/>
        <w:rPr>
          <w:color w:val="000000" w:themeColor="text1"/>
        </w:rPr>
      </w:pPr>
      <w:r w:rsidRPr="01617240">
        <w:rPr>
          <w:b/>
          <w:bCs/>
          <w:color w:val="000000" w:themeColor="text1"/>
        </w:rPr>
        <w:t>Vel møtt!</w:t>
      </w:r>
    </w:p>
    <w:p w14:paraId="20D0C2BA" w14:textId="495A08AD" w:rsidR="01617240" w:rsidRDefault="01617240" w:rsidP="01617240">
      <w:pPr>
        <w:spacing w:after="57"/>
        <w:jc w:val="center"/>
        <w:rPr>
          <w:b/>
          <w:bCs/>
          <w:color w:val="000000" w:themeColor="text1"/>
        </w:rPr>
      </w:pPr>
    </w:p>
    <w:p w14:paraId="2D42FA5B" w14:textId="771F1768" w:rsidR="368515E6" w:rsidRDefault="368515E6" w:rsidP="01617240">
      <w:pPr>
        <w:spacing w:after="57"/>
        <w:jc w:val="center"/>
        <w:rPr>
          <w:color w:val="000000" w:themeColor="text1"/>
        </w:rPr>
      </w:pPr>
      <w:r w:rsidRPr="01617240">
        <w:rPr>
          <w:color w:val="000000" w:themeColor="text1"/>
          <w:u w:val="single"/>
        </w:rPr>
        <w:t>Hilsen styret:</w:t>
      </w:r>
      <w:r>
        <w:br/>
      </w:r>
      <w:r w:rsidRPr="01617240">
        <w:rPr>
          <w:color w:val="000000" w:themeColor="text1"/>
        </w:rPr>
        <w:t xml:space="preserve">Leder: Synøve Vinsvold, tlf. 98687481 </w:t>
      </w:r>
      <w:hyperlink r:id="rId12">
        <w:r w:rsidRPr="01617240">
          <w:rPr>
            <w:rStyle w:val="Hyperkobling"/>
          </w:rPr>
          <w:t>ne.bygdekvinnelag@outlook.com</w:t>
        </w:r>
      </w:hyperlink>
      <w:r w:rsidRPr="01617240">
        <w:rPr>
          <w:color w:val="000000" w:themeColor="text1"/>
        </w:rPr>
        <w:t xml:space="preserve"> </w:t>
      </w:r>
      <w:r>
        <w:br/>
      </w:r>
      <w:r w:rsidRPr="01617240">
        <w:rPr>
          <w:color w:val="000000" w:themeColor="text1"/>
        </w:rPr>
        <w:t xml:space="preserve">Kasserer: Bente Hovde, tlf. 45665475 Styremedlem: Kristin Stryken, </w:t>
      </w:r>
      <w:proofErr w:type="spellStart"/>
      <w:r w:rsidRPr="01617240">
        <w:rPr>
          <w:color w:val="000000" w:themeColor="text1"/>
        </w:rPr>
        <w:t>tlf</w:t>
      </w:r>
      <w:proofErr w:type="spellEnd"/>
      <w:r w:rsidRPr="01617240">
        <w:rPr>
          <w:color w:val="000000" w:themeColor="text1"/>
        </w:rPr>
        <w:t xml:space="preserve"> 981 26 557, </w:t>
      </w:r>
    </w:p>
    <w:p w14:paraId="3948BF5E" w14:textId="7FEE16A2" w:rsidR="368515E6" w:rsidRDefault="368515E6" w:rsidP="01617240">
      <w:pPr>
        <w:spacing w:after="57"/>
        <w:jc w:val="center"/>
        <w:rPr>
          <w:color w:val="000000" w:themeColor="text1"/>
        </w:rPr>
      </w:pPr>
      <w:r w:rsidRPr="01617240">
        <w:rPr>
          <w:color w:val="000000" w:themeColor="text1"/>
        </w:rPr>
        <w:t xml:space="preserve">Aslaug Arneberg tlf. 970 44 621 Hilde Lysaker Næss, tlf. 916 46 836, Turid </w:t>
      </w:r>
      <w:proofErr w:type="spellStart"/>
      <w:r w:rsidRPr="01617240">
        <w:rPr>
          <w:color w:val="000000" w:themeColor="text1"/>
        </w:rPr>
        <w:t>S.Thomassen</w:t>
      </w:r>
      <w:proofErr w:type="spellEnd"/>
      <w:r w:rsidRPr="01617240">
        <w:rPr>
          <w:color w:val="000000" w:themeColor="text1"/>
        </w:rPr>
        <w:t xml:space="preserve">, </w:t>
      </w:r>
      <w:proofErr w:type="spellStart"/>
      <w:r w:rsidRPr="01617240">
        <w:rPr>
          <w:color w:val="000000" w:themeColor="text1"/>
        </w:rPr>
        <w:t>tlf</w:t>
      </w:r>
      <w:proofErr w:type="spellEnd"/>
      <w:r w:rsidRPr="01617240">
        <w:rPr>
          <w:color w:val="000000" w:themeColor="text1"/>
        </w:rPr>
        <w:t xml:space="preserve"> 97577660, </w:t>
      </w:r>
    </w:p>
    <w:p w14:paraId="77EA79D5" w14:textId="17A87C33" w:rsidR="368515E6" w:rsidRDefault="368515E6" w:rsidP="01617240">
      <w:pPr>
        <w:spacing w:after="57"/>
        <w:jc w:val="center"/>
        <w:rPr>
          <w:color w:val="000000" w:themeColor="text1"/>
        </w:rPr>
      </w:pPr>
      <w:r w:rsidRPr="01617240">
        <w:rPr>
          <w:color w:val="000000" w:themeColor="text1"/>
        </w:rPr>
        <w:t xml:space="preserve">Sekretær: Ranveig </w:t>
      </w:r>
      <w:proofErr w:type="spellStart"/>
      <w:r w:rsidRPr="01617240">
        <w:rPr>
          <w:color w:val="000000" w:themeColor="text1"/>
        </w:rPr>
        <w:t>S.Skogly</w:t>
      </w:r>
      <w:proofErr w:type="spellEnd"/>
      <w:r w:rsidRPr="01617240">
        <w:rPr>
          <w:color w:val="000000" w:themeColor="text1"/>
        </w:rPr>
        <w:t xml:space="preserve">, tlf. 40857043 </w:t>
      </w:r>
    </w:p>
    <w:p w14:paraId="4594EF38" w14:textId="276D5A12" w:rsidR="368515E6" w:rsidRDefault="368515E6" w:rsidP="3F4A1917">
      <w:pPr>
        <w:spacing w:after="57"/>
        <w:jc w:val="center"/>
        <w:rPr>
          <w:color w:val="000000" w:themeColor="text1"/>
        </w:rPr>
      </w:pPr>
      <w:r w:rsidRPr="3F4A1917">
        <w:rPr>
          <w:b/>
          <w:bCs/>
          <w:color w:val="000000" w:themeColor="text1"/>
        </w:rPr>
        <w:t>Følg oss på Facebook og ta kontakt dersom du lurer på noe eller har tips til aktiviteter vi kan gjøre!</w:t>
      </w:r>
    </w:p>
    <w:p w14:paraId="0D3E3C5E" w14:textId="6DE5783B" w:rsidR="3F4A1917" w:rsidRDefault="3F4A1917" w:rsidP="3F4A1917">
      <w:pPr>
        <w:spacing w:after="57"/>
        <w:jc w:val="center"/>
        <w:rPr>
          <w:b/>
          <w:bCs/>
          <w:color w:val="000000" w:themeColor="text1"/>
        </w:rPr>
      </w:pPr>
    </w:p>
    <w:p w14:paraId="0A3DB1A8" w14:textId="2C48D679" w:rsidR="3F4A1917" w:rsidRDefault="3F4A1917" w:rsidP="3F4A1917">
      <w:pPr>
        <w:spacing w:after="57"/>
        <w:jc w:val="center"/>
        <w:rPr>
          <w:b/>
          <w:bCs/>
          <w:color w:val="000000" w:themeColor="text1"/>
        </w:rPr>
      </w:pPr>
    </w:p>
    <w:p w14:paraId="76BE6FF2" w14:textId="195F4F4B" w:rsidR="3F4A1917" w:rsidRDefault="3F4A1917" w:rsidP="3F4A1917">
      <w:pPr>
        <w:spacing w:after="57"/>
        <w:jc w:val="center"/>
        <w:rPr>
          <w:b/>
          <w:bCs/>
          <w:color w:val="000000" w:themeColor="text1"/>
        </w:rPr>
      </w:pPr>
    </w:p>
    <w:p w14:paraId="01684EF2" w14:textId="45769DE0" w:rsidR="3F4A1917" w:rsidRDefault="3F4A1917" w:rsidP="3F4A1917">
      <w:pPr>
        <w:spacing w:after="57"/>
        <w:jc w:val="center"/>
        <w:rPr>
          <w:b/>
          <w:bCs/>
          <w:color w:val="000000" w:themeColor="text1"/>
        </w:rPr>
      </w:pPr>
    </w:p>
    <w:p w14:paraId="305E58D1" w14:textId="50D8F8C2" w:rsidR="3F4A1917" w:rsidRDefault="3F4A1917" w:rsidP="3F4A1917">
      <w:pPr>
        <w:spacing w:after="57"/>
        <w:jc w:val="center"/>
        <w:rPr>
          <w:b/>
          <w:bCs/>
          <w:color w:val="000000" w:themeColor="text1"/>
        </w:rPr>
      </w:pPr>
    </w:p>
    <w:p w14:paraId="4324F907" w14:textId="12DBCE5D" w:rsidR="3F4A1917" w:rsidRDefault="3F4A1917" w:rsidP="3F4A1917">
      <w:pPr>
        <w:spacing w:after="57"/>
        <w:jc w:val="center"/>
        <w:rPr>
          <w:b/>
          <w:bCs/>
          <w:color w:val="000000" w:themeColor="text1"/>
        </w:rPr>
      </w:pPr>
    </w:p>
    <w:p w14:paraId="502185A1" w14:textId="7F588C84" w:rsidR="3F4A1917" w:rsidRDefault="3F4A1917" w:rsidP="3F4A1917">
      <w:pPr>
        <w:spacing w:after="57"/>
        <w:jc w:val="center"/>
        <w:rPr>
          <w:b/>
          <w:bCs/>
          <w:color w:val="000000" w:themeColor="text1"/>
        </w:rPr>
      </w:pPr>
    </w:p>
    <w:p w14:paraId="6AA902D8" w14:textId="6F378B57" w:rsidR="3F4A1917" w:rsidRDefault="3F4A1917" w:rsidP="3F4A1917">
      <w:pPr>
        <w:spacing w:after="57"/>
        <w:jc w:val="center"/>
        <w:rPr>
          <w:b/>
          <w:bCs/>
          <w:color w:val="000000" w:themeColor="text1"/>
        </w:rPr>
      </w:pPr>
    </w:p>
    <w:p w14:paraId="6B67A591" w14:textId="0D4C5007" w:rsidR="3F4A1917" w:rsidRDefault="3F4A1917" w:rsidP="3F4A1917">
      <w:pPr>
        <w:spacing w:after="57"/>
        <w:jc w:val="center"/>
        <w:rPr>
          <w:b/>
          <w:bCs/>
          <w:color w:val="000000" w:themeColor="text1"/>
        </w:rPr>
      </w:pPr>
    </w:p>
    <w:p w14:paraId="06E3BB65" w14:textId="37095ACE" w:rsidR="3F4A1917" w:rsidRDefault="3F4A1917" w:rsidP="3F4A1917">
      <w:pPr>
        <w:spacing w:after="57"/>
        <w:jc w:val="center"/>
        <w:rPr>
          <w:b/>
          <w:bCs/>
          <w:color w:val="000000" w:themeColor="text1"/>
        </w:rPr>
      </w:pPr>
    </w:p>
    <w:p w14:paraId="1E230237" w14:textId="03E2A969" w:rsidR="3F4A1917" w:rsidRDefault="3F4A1917" w:rsidP="3F4A1917">
      <w:pPr>
        <w:spacing w:after="57"/>
        <w:jc w:val="center"/>
        <w:rPr>
          <w:b/>
          <w:bCs/>
          <w:color w:val="000000" w:themeColor="text1"/>
        </w:rPr>
      </w:pPr>
    </w:p>
    <w:p w14:paraId="4118D8C8" w14:textId="46E25C26" w:rsidR="3F4A1917" w:rsidRDefault="3F4A1917" w:rsidP="3F4A1917">
      <w:pPr>
        <w:spacing w:after="57"/>
        <w:jc w:val="center"/>
        <w:rPr>
          <w:b/>
          <w:bCs/>
          <w:color w:val="000000" w:themeColor="text1"/>
        </w:rPr>
      </w:pPr>
    </w:p>
    <w:p w14:paraId="211117D4" w14:textId="4C9DCEB8" w:rsidR="3F4A1917" w:rsidRDefault="3F4A1917" w:rsidP="3F4A1917">
      <w:pPr>
        <w:spacing w:after="57"/>
        <w:jc w:val="center"/>
        <w:rPr>
          <w:b/>
          <w:bCs/>
          <w:color w:val="000000" w:themeColor="text1"/>
        </w:rPr>
      </w:pPr>
    </w:p>
    <w:p w14:paraId="573494DE" w14:textId="3E001E8B" w:rsidR="3F4A1917" w:rsidRDefault="3F4A1917" w:rsidP="3F4A1917">
      <w:pPr>
        <w:spacing w:after="57"/>
        <w:jc w:val="center"/>
        <w:rPr>
          <w:b/>
          <w:bCs/>
          <w:color w:val="000000" w:themeColor="text1"/>
        </w:rPr>
      </w:pPr>
    </w:p>
    <w:p w14:paraId="58D2F609" w14:textId="36851487" w:rsidR="3F4A1917" w:rsidRDefault="3F4A1917" w:rsidP="3F4A1917">
      <w:pPr>
        <w:spacing w:after="57"/>
        <w:jc w:val="center"/>
        <w:rPr>
          <w:b/>
          <w:bCs/>
          <w:color w:val="000000" w:themeColor="text1"/>
        </w:rPr>
      </w:pPr>
    </w:p>
    <w:p w14:paraId="316E03E6" w14:textId="493515F2" w:rsidR="3F4A1917" w:rsidRDefault="3F4A1917" w:rsidP="3F4A1917">
      <w:pPr>
        <w:spacing w:after="57"/>
        <w:jc w:val="center"/>
        <w:rPr>
          <w:b/>
          <w:bCs/>
          <w:color w:val="000000" w:themeColor="text1"/>
        </w:rPr>
      </w:pPr>
    </w:p>
    <w:p w14:paraId="758AC863" w14:textId="5EC31EDD" w:rsidR="3F4A1917" w:rsidRDefault="3F4A1917" w:rsidP="3F4A1917">
      <w:pPr>
        <w:spacing w:after="57"/>
        <w:jc w:val="center"/>
        <w:rPr>
          <w:b/>
          <w:bCs/>
          <w:color w:val="000000" w:themeColor="text1"/>
        </w:rPr>
      </w:pPr>
    </w:p>
    <w:p w14:paraId="1FC40EB7" w14:textId="0F3E235C" w:rsidR="3F4A1917" w:rsidRDefault="3F4A1917" w:rsidP="3F4A1917">
      <w:pPr>
        <w:spacing w:after="57"/>
        <w:jc w:val="center"/>
        <w:rPr>
          <w:b/>
          <w:bCs/>
          <w:color w:val="000000" w:themeColor="text1"/>
        </w:rPr>
      </w:pPr>
    </w:p>
    <w:p w14:paraId="2DB3B04C" w14:textId="2B84EBBF" w:rsidR="3F4A1917" w:rsidRDefault="3F4A1917" w:rsidP="3F4A1917">
      <w:pPr>
        <w:spacing w:after="57"/>
        <w:jc w:val="center"/>
        <w:rPr>
          <w:b/>
          <w:bCs/>
          <w:color w:val="000000" w:themeColor="text1"/>
        </w:rPr>
      </w:pPr>
    </w:p>
    <w:p w14:paraId="46F53310" w14:textId="53FD2661" w:rsidR="34EF268C" w:rsidRDefault="34EF268C" w:rsidP="34EF268C">
      <w:pPr>
        <w:spacing w:after="57"/>
      </w:pPr>
    </w:p>
    <w:p w14:paraId="5A36119B" w14:textId="6258EFBA" w:rsidR="4E9F9D22" w:rsidRDefault="4E9F9D22" w:rsidP="3F4A1917">
      <w:pPr>
        <w:spacing w:after="57"/>
        <w:rPr>
          <w:sz w:val="28"/>
          <w:szCs w:val="28"/>
          <w:u w:val="single"/>
        </w:rPr>
      </w:pPr>
      <w:r>
        <w:rPr>
          <w:noProof/>
        </w:rPr>
        <w:lastRenderedPageBreak/>
        <w:drawing>
          <wp:inline distT="0" distB="0" distL="0" distR="0" wp14:anchorId="276D845B" wp14:editId="2C9A5792">
            <wp:extent cx="2609528" cy="1862826"/>
            <wp:effectExtent l="0" t="0" r="0" b="0"/>
            <wp:docPr id="265140712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5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528" cy="1862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4E9F9D2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502" w:right="788" w:bottom="549" w:left="720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8FEA8" w14:textId="77777777" w:rsidR="000B4BA3" w:rsidRDefault="000B4BA3" w:rsidP="009C1BC0">
      <w:pPr>
        <w:spacing w:after="0" w:line="240" w:lineRule="auto"/>
      </w:pPr>
      <w:r>
        <w:separator/>
      </w:r>
    </w:p>
  </w:endnote>
  <w:endnote w:type="continuationSeparator" w:id="0">
    <w:p w14:paraId="5B547C6F" w14:textId="77777777" w:rsidR="000B4BA3" w:rsidRDefault="000B4BA3" w:rsidP="009C1BC0">
      <w:pPr>
        <w:spacing w:after="0" w:line="240" w:lineRule="auto"/>
      </w:pPr>
      <w:r>
        <w:continuationSeparator/>
      </w:r>
    </w:p>
  </w:endnote>
  <w:endnote w:type="continuationNotice" w:id="1">
    <w:p w14:paraId="6EAADE13" w14:textId="77777777" w:rsidR="000B4BA3" w:rsidRDefault="000B4BA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imbus Sans L">
    <w:altName w:val="Arial"/>
    <w:panose1 w:val="020B0604020202020204"/>
    <w:charset w:val="80"/>
    <w:family w:val="swiss"/>
    <w:pitch w:val="variable"/>
  </w:font>
  <w:font w:name="DejaVu Sans"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Lohit Hindi">
    <w:panose1 w:val="020B0604020202020204"/>
    <w:charset w:val="80"/>
    <w:family w:val="auto"/>
    <w:pitch w:val="default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2447F" w14:textId="77777777" w:rsidR="009C1BC0" w:rsidRDefault="009C1BC0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3473D" w14:textId="77777777" w:rsidR="009C1BC0" w:rsidRDefault="009C1BC0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848F8" w14:textId="77777777" w:rsidR="009C1BC0" w:rsidRDefault="009C1BC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33160" w14:textId="77777777" w:rsidR="000B4BA3" w:rsidRDefault="000B4BA3" w:rsidP="009C1BC0">
      <w:pPr>
        <w:spacing w:after="0" w:line="240" w:lineRule="auto"/>
      </w:pPr>
      <w:r>
        <w:separator/>
      </w:r>
    </w:p>
  </w:footnote>
  <w:footnote w:type="continuationSeparator" w:id="0">
    <w:p w14:paraId="4A2035A2" w14:textId="77777777" w:rsidR="000B4BA3" w:rsidRDefault="000B4BA3" w:rsidP="009C1BC0">
      <w:pPr>
        <w:spacing w:after="0" w:line="240" w:lineRule="auto"/>
      </w:pPr>
      <w:r>
        <w:continuationSeparator/>
      </w:r>
    </w:p>
  </w:footnote>
  <w:footnote w:type="continuationNotice" w:id="1">
    <w:p w14:paraId="7E2DC7B9" w14:textId="77777777" w:rsidR="000B4BA3" w:rsidRDefault="000B4BA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ECD6A" w14:textId="77777777" w:rsidR="009C1BC0" w:rsidRDefault="009C1BC0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DEC84" w14:textId="77777777" w:rsidR="009C1BC0" w:rsidRDefault="009C1BC0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B6ADA" w14:textId="77777777" w:rsidR="009C1BC0" w:rsidRDefault="009C1BC0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Overskrift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Overskrift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Overskrift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540779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5E3"/>
    <w:rsid w:val="000B4BA3"/>
    <w:rsid w:val="002D1AC0"/>
    <w:rsid w:val="002F3058"/>
    <w:rsid w:val="003515E3"/>
    <w:rsid w:val="004F1A34"/>
    <w:rsid w:val="005567F9"/>
    <w:rsid w:val="006F2D29"/>
    <w:rsid w:val="0095251E"/>
    <w:rsid w:val="009C1BC0"/>
    <w:rsid w:val="00A87FBE"/>
    <w:rsid w:val="00BD000A"/>
    <w:rsid w:val="00D00F7B"/>
    <w:rsid w:val="00D265F6"/>
    <w:rsid w:val="00EA00CB"/>
    <w:rsid w:val="01617240"/>
    <w:rsid w:val="01CF9BE1"/>
    <w:rsid w:val="01FA71D4"/>
    <w:rsid w:val="022109F8"/>
    <w:rsid w:val="02F18CB1"/>
    <w:rsid w:val="02FBF6CB"/>
    <w:rsid w:val="042D1810"/>
    <w:rsid w:val="05FDE685"/>
    <w:rsid w:val="0600970E"/>
    <w:rsid w:val="06024A1A"/>
    <w:rsid w:val="06795AB7"/>
    <w:rsid w:val="0713B24A"/>
    <w:rsid w:val="075B515E"/>
    <w:rsid w:val="081C4A18"/>
    <w:rsid w:val="085D1917"/>
    <w:rsid w:val="0972BC04"/>
    <w:rsid w:val="09F1849D"/>
    <w:rsid w:val="0A7E3AD1"/>
    <w:rsid w:val="0B33E4B8"/>
    <w:rsid w:val="0BDB4732"/>
    <w:rsid w:val="0C57A23D"/>
    <w:rsid w:val="0CA18594"/>
    <w:rsid w:val="0DD1E334"/>
    <w:rsid w:val="0EA5DE7E"/>
    <w:rsid w:val="0EC55EB0"/>
    <w:rsid w:val="10F668D9"/>
    <w:rsid w:val="112244FF"/>
    <w:rsid w:val="1155685B"/>
    <w:rsid w:val="11559ED4"/>
    <w:rsid w:val="1178300B"/>
    <w:rsid w:val="11AF1860"/>
    <w:rsid w:val="136509D9"/>
    <w:rsid w:val="13900969"/>
    <w:rsid w:val="13F525E9"/>
    <w:rsid w:val="143A3E23"/>
    <w:rsid w:val="151950C7"/>
    <w:rsid w:val="1559D496"/>
    <w:rsid w:val="1576B0F0"/>
    <w:rsid w:val="157F5955"/>
    <w:rsid w:val="177687DA"/>
    <w:rsid w:val="17C0421A"/>
    <w:rsid w:val="17EADF91"/>
    <w:rsid w:val="18A2C31C"/>
    <w:rsid w:val="196B617D"/>
    <w:rsid w:val="1A489D24"/>
    <w:rsid w:val="1A6CD2A9"/>
    <w:rsid w:val="1DC8EE7A"/>
    <w:rsid w:val="1F46A176"/>
    <w:rsid w:val="235D671B"/>
    <w:rsid w:val="2389DB4C"/>
    <w:rsid w:val="23C98E91"/>
    <w:rsid w:val="2450A6D2"/>
    <w:rsid w:val="24599C61"/>
    <w:rsid w:val="247823E1"/>
    <w:rsid w:val="249F27A5"/>
    <w:rsid w:val="24D172BF"/>
    <w:rsid w:val="24F791C4"/>
    <w:rsid w:val="2502DCEE"/>
    <w:rsid w:val="25CD0707"/>
    <w:rsid w:val="2717EECA"/>
    <w:rsid w:val="27DB129C"/>
    <w:rsid w:val="27DBBDDC"/>
    <w:rsid w:val="29B3FC42"/>
    <w:rsid w:val="2A2F3A4D"/>
    <w:rsid w:val="2A5BE1DE"/>
    <w:rsid w:val="2ACAD816"/>
    <w:rsid w:val="2B187EB4"/>
    <w:rsid w:val="2B4B3373"/>
    <w:rsid w:val="2B694F2C"/>
    <w:rsid w:val="2C17DEB2"/>
    <w:rsid w:val="2CEA1985"/>
    <w:rsid w:val="2CFA70F8"/>
    <w:rsid w:val="2D225185"/>
    <w:rsid w:val="2D51CB12"/>
    <w:rsid w:val="2DD88B96"/>
    <w:rsid w:val="2DEABC27"/>
    <w:rsid w:val="2F35CD4E"/>
    <w:rsid w:val="2FB1EB86"/>
    <w:rsid w:val="3004EB41"/>
    <w:rsid w:val="303489CC"/>
    <w:rsid w:val="3041A6C8"/>
    <w:rsid w:val="30480BDE"/>
    <w:rsid w:val="317D010B"/>
    <w:rsid w:val="31AD45BC"/>
    <w:rsid w:val="31B6598D"/>
    <w:rsid w:val="320FA585"/>
    <w:rsid w:val="327A34A5"/>
    <w:rsid w:val="3366F749"/>
    <w:rsid w:val="33CA3EBA"/>
    <w:rsid w:val="33DAC5E0"/>
    <w:rsid w:val="34024D61"/>
    <w:rsid w:val="34B9D16E"/>
    <w:rsid w:val="34C7EDC1"/>
    <w:rsid w:val="34EF268C"/>
    <w:rsid w:val="350A1FFE"/>
    <w:rsid w:val="354097FF"/>
    <w:rsid w:val="35503B65"/>
    <w:rsid w:val="362160C4"/>
    <w:rsid w:val="368515E6"/>
    <w:rsid w:val="36B76F72"/>
    <w:rsid w:val="37865E86"/>
    <w:rsid w:val="37B06253"/>
    <w:rsid w:val="37F539BF"/>
    <w:rsid w:val="3926A501"/>
    <w:rsid w:val="395D789A"/>
    <w:rsid w:val="3A01BDCA"/>
    <w:rsid w:val="3A654C5B"/>
    <w:rsid w:val="3B48A195"/>
    <w:rsid w:val="3C258B7A"/>
    <w:rsid w:val="3C617583"/>
    <w:rsid w:val="3CCEDF48"/>
    <w:rsid w:val="3D4F553C"/>
    <w:rsid w:val="3DA80813"/>
    <w:rsid w:val="3DB27DCA"/>
    <w:rsid w:val="3DE1DB4F"/>
    <w:rsid w:val="3ECFDB3F"/>
    <w:rsid w:val="3F493BE5"/>
    <w:rsid w:val="3F4A1917"/>
    <w:rsid w:val="402FEA5B"/>
    <w:rsid w:val="4031C07B"/>
    <w:rsid w:val="40722B37"/>
    <w:rsid w:val="427C09E5"/>
    <w:rsid w:val="4384ECBC"/>
    <w:rsid w:val="4402A2C3"/>
    <w:rsid w:val="45A954BA"/>
    <w:rsid w:val="463FBB03"/>
    <w:rsid w:val="46482D38"/>
    <w:rsid w:val="46C42F4F"/>
    <w:rsid w:val="472BFF43"/>
    <w:rsid w:val="4733314F"/>
    <w:rsid w:val="47682021"/>
    <w:rsid w:val="47C61D3A"/>
    <w:rsid w:val="47FE4FBB"/>
    <w:rsid w:val="48A7FBA5"/>
    <w:rsid w:val="49CE5A69"/>
    <w:rsid w:val="4AFDE317"/>
    <w:rsid w:val="4B321419"/>
    <w:rsid w:val="4B758CA3"/>
    <w:rsid w:val="4BC67B32"/>
    <w:rsid w:val="4BEE2E67"/>
    <w:rsid w:val="4D3E9F40"/>
    <w:rsid w:val="4DC8E179"/>
    <w:rsid w:val="4E7EF35A"/>
    <w:rsid w:val="4E9F9D22"/>
    <w:rsid w:val="4F4620DF"/>
    <w:rsid w:val="4F754F11"/>
    <w:rsid w:val="5085D79C"/>
    <w:rsid w:val="50BC4808"/>
    <w:rsid w:val="50F3D6B2"/>
    <w:rsid w:val="510CD645"/>
    <w:rsid w:val="51AF5EEA"/>
    <w:rsid w:val="51B03A87"/>
    <w:rsid w:val="5222AB54"/>
    <w:rsid w:val="5235D641"/>
    <w:rsid w:val="52428B78"/>
    <w:rsid w:val="53CBDA7B"/>
    <w:rsid w:val="54551514"/>
    <w:rsid w:val="5483733A"/>
    <w:rsid w:val="555F5773"/>
    <w:rsid w:val="55A3479B"/>
    <w:rsid w:val="575526CE"/>
    <w:rsid w:val="57DEC580"/>
    <w:rsid w:val="58E119A5"/>
    <w:rsid w:val="58E7D201"/>
    <w:rsid w:val="5986EBC5"/>
    <w:rsid w:val="5A0967A7"/>
    <w:rsid w:val="5ACD4688"/>
    <w:rsid w:val="5B8704DC"/>
    <w:rsid w:val="5D904F67"/>
    <w:rsid w:val="5E0DB4AF"/>
    <w:rsid w:val="5F4F79DD"/>
    <w:rsid w:val="60593B91"/>
    <w:rsid w:val="62180F86"/>
    <w:rsid w:val="6277D787"/>
    <w:rsid w:val="62F3775F"/>
    <w:rsid w:val="63553559"/>
    <w:rsid w:val="635B6811"/>
    <w:rsid w:val="637D88B8"/>
    <w:rsid w:val="63B2827A"/>
    <w:rsid w:val="6413E07C"/>
    <w:rsid w:val="648E7D40"/>
    <w:rsid w:val="64C3099B"/>
    <w:rsid w:val="64D99B91"/>
    <w:rsid w:val="6553329C"/>
    <w:rsid w:val="655549B0"/>
    <w:rsid w:val="6570FDC2"/>
    <w:rsid w:val="65877D27"/>
    <w:rsid w:val="6599BA5F"/>
    <w:rsid w:val="6682AAE3"/>
    <w:rsid w:val="668721EB"/>
    <w:rsid w:val="66CFA270"/>
    <w:rsid w:val="6728E050"/>
    <w:rsid w:val="672BDD3E"/>
    <w:rsid w:val="67567E33"/>
    <w:rsid w:val="68083668"/>
    <w:rsid w:val="690A2133"/>
    <w:rsid w:val="6A1D9665"/>
    <w:rsid w:val="6AEC0B8A"/>
    <w:rsid w:val="6B2388E6"/>
    <w:rsid w:val="6BB20D5D"/>
    <w:rsid w:val="6BCA1A3A"/>
    <w:rsid w:val="6CE317F9"/>
    <w:rsid w:val="6F87C6E3"/>
    <w:rsid w:val="6F92863F"/>
    <w:rsid w:val="702418AE"/>
    <w:rsid w:val="70619387"/>
    <w:rsid w:val="70BADA8D"/>
    <w:rsid w:val="71412FB7"/>
    <w:rsid w:val="7170C0CE"/>
    <w:rsid w:val="71E45127"/>
    <w:rsid w:val="7259CEFA"/>
    <w:rsid w:val="72A0D66C"/>
    <w:rsid w:val="72E5B060"/>
    <w:rsid w:val="73EF02E4"/>
    <w:rsid w:val="74C3A93C"/>
    <w:rsid w:val="74EBA97C"/>
    <w:rsid w:val="74ED3D23"/>
    <w:rsid w:val="754B5D04"/>
    <w:rsid w:val="7583D314"/>
    <w:rsid w:val="758935B0"/>
    <w:rsid w:val="7661C98B"/>
    <w:rsid w:val="76A3221C"/>
    <w:rsid w:val="77EA08DC"/>
    <w:rsid w:val="78BA2BD0"/>
    <w:rsid w:val="792A95D1"/>
    <w:rsid w:val="79433507"/>
    <w:rsid w:val="7A706805"/>
    <w:rsid w:val="7AD38498"/>
    <w:rsid w:val="7C305DD1"/>
    <w:rsid w:val="7D068263"/>
    <w:rsid w:val="7EF58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CDADE32"/>
  <w15:chartTrackingRefBased/>
  <w15:docId w15:val="{398AD2A9-5ED8-4A72-A267-73A358CE6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Overskrift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 w:cs="Times New Roman"/>
      <w:b/>
      <w:bCs/>
      <w:kern w:val="1"/>
      <w:sz w:val="32"/>
      <w:szCs w:val="32"/>
    </w:rPr>
  </w:style>
  <w:style w:type="paragraph" w:styleId="Overskrift2">
    <w:name w:val="heading 2"/>
    <w:basedOn w:val="Titre"/>
    <w:next w:val="Brdtekst"/>
    <w:qFormat/>
    <w:pPr>
      <w:numPr>
        <w:ilvl w:val="1"/>
        <w:numId w:val="1"/>
      </w:numPr>
      <w:outlineLvl w:val="1"/>
    </w:pPr>
    <w:rPr>
      <w:i/>
      <w:iCs/>
      <w:sz w:val="28"/>
      <w:szCs w:val="28"/>
    </w:rPr>
  </w:style>
  <w:style w:type="paragraph" w:styleId="Overskrift3">
    <w:name w:val="heading 3"/>
    <w:basedOn w:val="Titre"/>
    <w:next w:val="Brdtekst"/>
    <w:qFormat/>
    <w:pPr>
      <w:numPr>
        <w:ilvl w:val="2"/>
        <w:numId w:val="1"/>
      </w:numPr>
      <w:outlineLvl w:val="2"/>
    </w:pPr>
    <w:rPr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Standardskriftforavsnitt3">
    <w:name w:val="Standardskrift for avsnitt3"/>
  </w:style>
  <w:style w:type="character" w:customStyle="1" w:styleId="Absatz-Standardschriftart">
    <w:name w:val="Absatz-Standardschriftart"/>
  </w:style>
  <w:style w:type="character" w:customStyle="1" w:styleId="Standardskriftforavsnitt2">
    <w:name w:val="Standardskrift for avsnitt2"/>
  </w:style>
  <w:style w:type="character" w:customStyle="1" w:styleId="WW-Absatz-Standardschriftart">
    <w:name w:val="WW-Absatz-Standardschriftart"/>
  </w:style>
  <w:style w:type="character" w:customStyle="1" w:styleId="Standardskriftforavsnitt1">
    <w:name w:val="Standardskrift for avsnitt1"/>
  </w:style>
  <w:style w:type="character" w:customStyle="1" w:styleId="Tegn">
    <w:name w:val="Tegn"/>
    <w:rPr>
      <w:sz w:val="20"/>
      <w:szCs w:val="20"/>
    </w:rPr>
  </w:style>
  <w:style w:type="character" w:customStyle="1" w:styleId="EndnoteCharacters">
    <w:name w:val="Endnote Characters"/>
    <w:rPr>
      <w:vertAlign w:val="superscript"/>
    </w:rPr>
  </w:style>
  <w:style w:type="character" w:customStyle="1" w:styleId="Overskrift1Tegn">
    <w:name w:val="Overskrift 1 Tegn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UndertittelTegn">
    <w:name w:val="Undertittel Tegn"/>
    <w:rPr>
      <w:rFonts w:ascii="Cambria" w:eastAsia="Times New Roman" w:hAnsi="Cambria" w:cs="Times New Roman"/>
      <w:sz w:val="24"/>
      <w:szCs w:val="24"/>
    </w:rPr>
  </w:style>
  <w:style w:type="character" w:customStyle="1" w:styleId="TittelTegn">
    <w:name w:val="Tittel Tegn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styleId="Hyperkobling">
    <w:name w:val="Hyperlink"/>
    <w:rPr>
      <w:color w:val="0000FF"/>
      <w:u w:val="single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rdtekst"/>
    <w:pPr>
      <w:keepNext/>
      <w:spacing w:before="240" w:after="120"/>
    </w:pPr>
    <w:rPr>
      <w:rFonts w:ascii="Nimbus Sans L" w:eastAsia="DejaVu Sans" w:hAnsi="Nimbus Sans L" w:cs="DejaVu Sans"/>
      <w:sz w:val="28"/>
      <w:szCs w:val="28"/>
    </w:rPr>
  </w:style>
  <w:style w:type="paragraph" w:styleId="Brdtekst">
    <w:name w:val="Body Text"/>
    <w:basedOn w:val="Normal"/>
    <w:pPr>
      <w:spacing w:after="120"/>
    </w:pPr>
  </w:style>
  <w:style w:type="paragraph" w:styleId="Liste">
    <w:name w:val="List"/>
    <w:basedOn w:val="Brdtekst"/>
  </w:style>
  <w:style w:type="paragraph" w:styleId="Bildetekst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itre">
    <w:name w:val="Titre"/>
    <w:basedOn w:val="Normal"/>
    <w:next w:val="Normal"/>
    <w:pPr>
      <w:spacing w:before="240" w:after="60"/>
      <w:jc w:val="center"/>
    </w:pPr>
    <w:rPr>
      <w:rFonts w:ascii="Cambria" w:eastAsia="Times New Roman" w:hAnsi="Cambria" w:cs="Times New Roman"/>
      <w:b/>
      <w:bCs/>
      <w:kern w:val="1"/>
      <w:sz w:val="32"/>
      <w:szCs w:val="32"/>
    </w:rPr>
  </w:style>
  <w:style w:type="paragraph" w:customStyle="1" w:styleId="Overskrift">
    <w:name w:val="Overskrift"/>
    <w:basedOn w:val="Normal"/>
    <w:next w:val="Brdteks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Bildetekst1">
    <w:name w:val="Bildetekst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gister">
    <w:name w:val="Register"/>
    <w:basedOn w:val="Normal"/>
    <w:pPr>
      <w:suppressLineNumbers/>
    </w:pPr>
    <w:rPr>
      <w:rFonts w:cs="Mangal"/>
    </w:rPr>
  </w:style>
  <w:style w:type="paragraph" w:customStyle="1" w:styleId="Lgende">
    <w:name w:val="Légende"/>
    <w:basedOn w:val="Normal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Sluttnotetekst">
    <w:name w:val="endnote text"/>
    <w:basedOn w:val="Normal"/>
    <w:pPr>
      <w:spacing w:after="0" w:line="100" w:lineRule="atLeast"/>
    </w:pPr>
    <w:rPr>
      <w:sz w:val="20"/>
      <w:szCs w:val="20"/>
    </w:rPr>
  </w:style>
  <w:style w:type="paragraph" w:styleId="Undertittel">
    <w:name w:val="Subtitle"/>
    <w:basedOn w:val="Normal"/>
    <w:next w:val="Normal"/>
    <w:qFormat/>
    <w:pPr>
      <w:spacing w:after="60"/>
      <w:jc w:val="center"/>
    </w:pPr>
    <w:rPr>
      <w:rFonts w:ascii="Cambria" w:eastAsia="Times New Roman" w:hAnsi="Cambria" w:cs="Times New Roman"/>
      <w:sz w:val="24"/>
      <w:szCs w:val="24"/>
    </w:rPr>
  </w:style>
  <w:style w:type="paragraph" w:customStyle="1" w:styleId="Citation">
    <w:name w:val="Citation"/>
    <w:basedOn w:val="Normal"/>
    <w:pPr>
      <w:spacing w:after="283"/>
      <w:ind w:left="567" w:right="567"/>
    </w:pPr>
  </w:style>
  <w:style w:type="paragraph" w:customStyle="1" w:styleId="Titreprincipal">
    <w:name w:val="Titre principal"/>
    <w:basedOn w:val="Titre"/>
    <w:next w:val="Brdtekst"/>
    <w:rPr>
      <w:sz w:val="36"/>
      <w:szCs w:val="36"/>
    </w:rPr>
  </w:style>
  <w:style w:type="paragraph" w:styleId="Ingenmellomrom">
    <w:name w:val="No Spacing"/>
    <w:uiPriority w:val="1"/>
    <w:qFormat/>
  </w:style>
  <w:style w:type="paragraph" w:styleId="Topptekst">
    <w:name w:val="header"/>
    <w:basedOn w:val="Normal"/>
    <w:link w:val="TopptekstTegn"/>
    <w:uiPriority w:val="99"/>
    <w:unhideWhenUsed/>
    <w:rsid w:val="009C1B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C1BC0"/>
    <w:rPr>
      <w:rFonts w:ascii="Calibri" w:eastAsia="Calibri" w:hAnsi="Calibri" w:cs="Calibri"/>
      <w:sz w:val="22"/>
      <w:szCs w:val="22"/>
      <w:lang w:eastAsia="zh-CN"/>
    </w:rPr>
  </w:style>
  <w:style w:type="paragraph" w:styleId="Bunntekst">
    <w:name w:val="footer"/>
    <w:basedOn w:val="Normal"/>
    <w:link w:val="BunntekstTegn"/>
    <w:uiPriority w:val="99"/>
    <w:unhideWhenUsed/>
    <w:rsid w:val="009C1B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C1BC0"/>
    <w:rPr>
      <w:rFonts w:ascii="Calibri" w:eastAsia="Calibri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6.pn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mailto:ne.bygdekvinnelag@outlook.com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jp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430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Vårprogram 2009</dc:title>
  <dc:subject/>
  <dc:creator>anders vinsvold</dc:creator>
  <cp:keywords/>
  <cp:lastModifiedBy>Ranveig S Skogly</cp:lastModifiedBy>
  <cp:revision>2</cp:revision>
  <cp:lastPrinted>2012-01-27T06:32:00Z</cp:lastPrinted>
  <dcterms:created xsi:type="dcterms:W3CDTF">2024-08-29T18:24:00Z</dcterms:created>
  <dcterms:modified xsi:type="dcterms:W3CDTF">2024-08-29T18:24:00Z</dcterms:modified>
</cp:coreProperties>
</file>