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Årsmelding for Vats Bygdekvinnelag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26. Oktober, Årsmøte på Knapphuskjøkkensenter</w:t>
      </w:r>
    </w:p>
    <w:p w:rsidR="00000000" w:rsidDel="00000000" w:rsidP="00000000" w:rsidRDefault="00000000" w:rsidRPr="00000000" w14:paraId="00000004">
      <w:pPr>
        <w:rPr/>
      </w:pPr>
      <w:r w:rsidDel="00000000" w:rsidR="00000000" w:rsidRPr="00000000">
        <w:rPr>
          <w:rtl w:val="0"/>
        </w:rPr>
        <w:t xml:space="preserve">Årsmøte ble holdt på Knapphuskjøkkensenter, det blei servert potetsuppe og Wales-kringle til dessert.</w:t>
      </w:r>
    </w:p>
    <w:p w:rsidR="00000000" w:rsidDel="00000000" w:rsidP="00000000" w:rsidRDefault="00000000" w:rsidRPr="00000000" w14:paraId="00000005">
      <w:pPr>
        <w:rPr/>
      </w:pPr>
      <w:r w:rsidDel="00000000" w:rsidR="00000000" w:rsidRPr="00000000">
        <w:rPr>
          <w:rtl w:val="0"/>
        </w:rPr>
        <w:t xml:space="preserve">Etterpå blei det gjennomgang av årsmelding, rekneskap, og valgnemda presenterte det nye styre.  </w:t>
      </w:r>
    </w:p>
    <w:p w:rsidR="00000000" w:rsidDel="00000000" w:rsidP="00000000" w:rsidRDefault="00000000" w:rsidRPr="00000000" w14:paraId="00000006">
      <w:pPr>
        <w:rPr/>
      </w:pPr>
      <w:r w:rsidDel="00000000" w:rsidR="00000000" w:rsidRPr="00000000">
        <w:rPr>
          <w:rtl w:val="0"/>
        </w:rPr>
        <w:t xml:space="preserve">Kvelden blei avslutta med utlodning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u w:val="single"/>
        </w:rPr>
      </w:pPr>
      <w:r w:rsidDel="00000000" w:rsidR="00000000" w:rsidRPr="00000000">
        <w:rPr>
          <w:sz w:val="24"/>
          <w:szCs w:val="24"/>
          <w:u w:val="single"/>
          <w:rtl w:val="0"/>
        </w:rPr>
        <w:t xml:space="preserve">23. November,  “Kosekveld” hos  Anita Øvregård</w:t>
      </w:r>
    </w:p>
    <w:p w:rsidR="00000000" w:rsidDel="00000000" w:rsidP="00000000" w:rsidRDefault="00000000" w:rsidRPr="00000000" w14:paraId="00000009">
      <w:pPr>
        <w:rPr/>
      </w:pPr>
      <w:r w:rsidDel="00000000" w:rsidR="00000000" w:rsidRPr="00000000">
        <w:rPr>
          <w:rtl w:val="0"/>
        </w:rPr>
        <w:t xml:space="preserve">Karin kjørte oss i buss til Imsland, der me fekk servert en ny spesialitet som heiter “planke” det var surdeigsbrødskjever med godt pålegg. Me fekk også kjeks og flatbrød.</w:t>
      </w:r>
    </w:p>
    <w:p w:rsidR="00000000" w:rsidDel="00000000" w:rsidP="00000000" w:rsidRDefault="00000000" w:rsidRPr="00000000" w14:paraId="0000000A">
      <w:pPr>
        <w:rPr/>
      </w:pPr>
      <w:r w:rsidDel="00000000" w:rsidR="00000000" w:rsidRPr="00000000">
        <w:rPr>
          <w:rtl w:val="0"/>
        </w:rPr>
        <w:t xml:space="preserve">Etter maten fekk me ei omvising på kjøkkenet og butikken. Tilslutt handla me flatbrød, kaffi, surdeigs brød og sjokolade i landhandelen hennas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Me selgde bøker på julemarknad på Nesheimstunet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u w:val="single"/>
        </w:rPr>
      </w:pPr>
      <w:r w:rsidDel="00000000" w:rsidR="00000000" w:rsidRPr="00000000">
        <w:rPr>
          <w:sz w:val="24"/>
          <w:szCs w:val="24"/>
          <w:u w:val="single"/>
          <w:rtl w:val="0"/>
        </w:rPr>
        <w:t xml:space="preserve">13. Desember, Luica på sjukeheimen</w:t>
      </w:r>
    </w:p>
    <w:p w:rsidR="00000000" w:rsidDel="00000000" w:rsidP="00000000" w:rsidRDefault="00000000" w:rsidRPr="00000000" w14:paraId="0000000F">
      <w:pPr>
        <w:rPr/>
      </w:pPr>
      <w:r w:rsidDel="00000000" w:rsidR="00000000" w:rsidRPr="00000000">
        <w:rPr>
          <w:rtl w:val="0"/>
        </w:rPr>
        <w:t xml:space="preserve">Me var en kjempe fin gjeng med store og små luciaer som gjekk på rundt og song på sjukeheimen.</w:t>
      </w:r>
    </w:p>
    <w:p w:rsidR="00000000" w:rsidDel="00000000" w:rsidP="00000000" w:rsidRDefault="00000000" w:rsidRPr="00000000" w14:paraId="00000010">
      <w:pPr>
        <w:rPr/>
      </w:pPr>
      <w:r w:rsidDel="00000000" w:rsidR="00000000" w:rsidRPr="00000000">
        <w:rPr>
          <w:rtl w:val="0"/>
        </w:rPr>
        <w:t xml:space="preserve">Pia spanderte lussekatter på parkeringsplassen.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4"/>
          <w:szCs w:val="24"/>
          <w:u w:val="single"/>
        </w:rPr>
      </w:pPr>
      <w:r w:rsidDel="00000000" w:rsidR="00000000" w:rsidRPr="00000000">
        <w:rPr>
          <w:sz w:val="24"/>
          <w:szCs w:val="24"/>
          <w:u w:val="single"/>
          <w:rtl w:val="0"/>
        </w:rPr>
        <w:t xml:space="preserve">24. Januar, Strikkekafe + Afternoon tea på Nesheimstunet</w:t>
      </w:r>
    </w:p>
    <w:p w:rsidR="00000000" w:rsidDel="00000000" w:rsidP="00000000" w:rsidRDefault="00000000" w:rsidRPr="00000000" w14:paraId="00000013">
      <w:pPr>
        <w:rPr/>
      </w:pPr>
      <w:r w:rsidDel="00000000" w:rsidR="00000000" w:rsidRPr="00000000">
        <w:rPr>
          <w:rtl w:val="0"/>
        </w:rPr>
        <w:t xml:space="preserve">Årets første aktivitet blei ein strikkekveld med litt ekstra stas på den gamle løa sjå Nesheimstunet.</w:t>
      </w:r>
    </w:p>
    <w:p w:rsidR="00000000" w:rsidDel="00000000" w:rsidP="00000000" w:rsidRDefault="00000000" w:rsidRPr="00000000" w14:paraId="00000014">
      <w:pPr>
        <w:rPr/>
      </w:pPr>
      <w:r w:rsidDel="00000000" w:rsidR="00000000" w:rsidRPr="00000000">
        <w:rPr>
          <w:rtl w:val="0"/>
        </w:rPr>
        <w:t xml:space="preserve">Det blei servert velkomstdrink av rabarbra saft og to typar spesial te. </w:t>
      </w:r>
    </w:p>
    <w:p w:rsidR="00000000" w:rsidDel="00000000" w:rsidP="00000000" w:rsidRDefault="00000000" w:rsidRPr="00000000" w14:paraId="00000015">
      <w:pPr>
        <w:rPr/>
      </w:pPr>
      <w:r w:rsidDel="00000000" w:rsidR="00000000" w:rsidRPr="00000000">
        <w:rPr>
          <w:rtl w:val="0"/>
        </w:rPr>
        <w:t xml:space="preserve">Til mat var det tre typar smørbrød, makroner, heimelaga konfekt og ekte scones! De blei dandert med sitron custard, pisket krem og syltetøy. Ein fantastisk kveld blei avslutta med strikking og utlodding.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22. Februar, Bedriftsbesøk på Autostore </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Årest bedriftbesøk blei  på Autostore i Nedre Vats.  </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Først fekk me omvising inne på Hognaland Labs. Det var en kjempe spennande kveld, me lærte om alt fra oppstarten i 1997 til den dag idag.</w:t>
      </w:r>
    </w:p>
    <w:p w:rsidR="00000000" w:rsidDel="00000000" w:rsidP="00000000" w:rsidRDefault="00000000" w:rsidRPr="00000000" w14:paraId="0000001A">
      <w:pPr>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5"/>
          <w:szCs w:val="25"/>
          <w:u w:val="single"/>
        </w:rPr>
      </w:pPr>
      <w:r w:rsidDel="00000000" w:rsidR="00000000" w:rsidRPr="00000000">
        <w:rPr>
          <w:rFonts w:ascii="Helvetica Neue" w:cs="Helvetica Neue" w:eastAsia="Helvetica Neue" w:hAnsi="Helvetica Neue"/>
          <w:sz w:val="25"/>
          <w:szCs w:val="25"/>
          <w:u w:val="single"/>
          <w:rtl w:val="0"/>
        </w:rPr>
        <w:t xml:space="preserve">21. Mars, Utedag på Grillhytta i Øvre vats </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Årets første “ute” aktivitet ;) Det blei møkje fram og tilbake på grunn av uværet. Men heldigvis endte me opp heller med å ta en koselig kveld i ly og varme i grillhytta i Øvre Vats barnehage. </w:t>
      </w:r>
    </w:p>
    <w:p w:rsidR="00000000" w:rsidDel="00000000" w:rsidP="00000000" w:rsidRDefault="00000000" w:rsidRPr="00000000" w14:paraId="0000001D">
      <w:pPr>
        <w:rPr>
          <w:rFonts w:ascii="Helvetica Neue" w:cs="Helvetica Neue" w:eastAsia="Helvetica Neue" w:hAnsi="Helvetica Neue"/>
          <w:sz w:val="17"/>
          <w:szCs w:val="17"/>
          <w:u w:val="single"/>
        </w:rPr>
      </w:pPr>
      <w:r w:rsidDel="00000000" w:rsidR="00000000" w:rsidRPr="00000000">
        <w:rPr>
          <w:rFonts w:ascii="Helvetica Neue" w:cs="Helvetica Neue" w:eastAsia="Helvetica Neue" w:hAnsi="Helvetica Neue"/>
          <w:rtl w:val="0"/>
        </w:rPr>
        <w:t xml:space="preserve">Unni og Jenny hadde laga heimelaga flatbrød og serverte ein fantastisk lapskaus. Til dessert blei det kvikklunsj (som egentiligt skulle vore turmat til den avlyste turen) Tilslutt så hadde Jenny litt leiker på lur til oss. Kjempe koselig kveld :)</w:t>
      </w: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sz w:val="17"/>
          <w:szCs w:val="17"/>
          <w:u w:val="singl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5"/>
          <w:szCs w:val="25"/>
          <w:u w:val="single"/>
        </w:rPr>
      </w:pPr>
      <w:r w:rsidDel="00000000" w:rsidR="00000000" w:rsidRPr="00000000">
        <w:rPr>
          <w:rFonts w:ascii="Helvetica Neue" w:cs="Helvetica Neue" w:eastAsia="Helvetica Neue" w:hAnsi="Helvetica Neue"/>
          <w:sz w:val="25"/>
          <w:szCs w:val="25"/>
          <w:u w:val="single"/>
          <w:rtl w:val="0"/>
        </w:rPr>
        <w:t xml:space="preserve">23. April, Førstehjelpskurs med Haugaland Førstehjelp DA på Vats skule</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 er ingenting som er viktigare enn å føle seg trygg og kunne ta vare på kvarandre. Me tok kontakt med Haugaland Førstehjelp DA, dei hadde et enkelt nybegynnerkurs/ repetisjon i førstehjelp. Me lærte enormt mykje på to timar!  Det blei gjennomgang av : Generell førstehjelp, Hjerte + Lungeredning og kva gjer ein når nokon setter noko fast i halsen?</w:t>
      </w:r>
    </w:p>
    <w:p w:rsidR="00000000" w:rsidDel="00000000" w:rsidP="00000000" w:rsidRDefault="00000000" w:rsidRPr="00000000" w14:paraId="00000021">
      <w:pPr>
        <w:rPr>
          <w:color w:val="333333"/>
        </w:rPr>
      </w:pPr>
      <w:r w:rsidDel="00000000" w:rsidR="00000000" w:rsidRPr="00000000">
        <w:rPr>
          <w:color w:val="333333"/>
          <w:rtl w:val="0"/>
        </w:rPr>
        <w:t xml:space="preserve">I pausen hadde me kaffi og oppdelt frukt.</w:t>
      </w:r>
    </w:p>
    <w:p w:rsidR="00000000" w:rsidDel="00000000" w:rsidP="00000000" w:rsidRDefault="00000000" w:rsidRPr="00000000" w14:paraId="00000022">
      <w:pPr>
        <w:rPr>
          <w:color w:val="333333"/>
          <w:sz w:val="24"/>
          <w:szCs w:val="24"/>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25. Mai, Dyrsku på Sjukeheimen i Vats</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 steikte lapper til bebuarane og pårørande på Sjukeheimen i Vats på Årets sjukeheim dyrsku. Flott vær, trekkspelmusikk og god stemming </w:t>
      </w:r>
    </w:p>
    <w:p w:rsidR="00000000" w:rsidDel="00000000" w:rsidP="00000000" w:rsidRDefault="00000000" w:rsidRPr="00000000" w14:paraId="00000025">
      <w:pPr>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20. Juni, Sommaravslutting på Gjerdestalen sjå Ingrid Marie Dale</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 blei invitert opp i “Fjellstovå” til Ingrid Marie Dale i Gjerdesdalen, midt i den flotte hagen hennas! Kleskoden var sommarkjole og hatt!</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 blei servert velkomstdrink, grillspyd med masse deilig tilbehør, hyllebærblomst saft og Roar sine sveler til dessert.</w:t>
      </w:r>
    </w:p>
    <w:p w:rsidR="00000000" w:rsidDel="00000000" w:rsidP="00000000" w:rsidRDefault="00000000" w:rsidRPr="00000000" w14:paraId="00000029">
      <w:pPr>
        <w:rPr>
          <w:color w:val="333333"/>
          <w:sz w:val="17"/>
          <w:szCs w:val="17"/>
        </w:rPr>
      </w:pPr>
      <w:r w:rsidDel="00000000" w:rsidR="00000000" w:rsidRPr="00000000">
        <w:rPr>
          <w:rFonts w:ascii="Helvetica Neue" w:cs="Helvetica Neue" w:eastAsia="Helvetica Neue" w:hAnsi="Helvetica Neue"/>
          <w:rtl w:val="0"/>
        </w:rPr>
        <w:t xml:space="preserve">Så fortalte Ingrid Marie om hagen hennas, hu spelte trekkspel og me song! Etterpå hadde me ei lita hagevandring og utlodding.</w:t>
      </w: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25"/>
          <w:szCs w:val="25"/>
          <w:u w:val="single"/>
        </w:rPr>
      </w:pPr>
      <w:r w:rsidDel="00000000" w:rsidR="00000000" w:rsidRPr="00000000">
        <w:rPr>
          <w:rFonts w:ascii="Helvetica Neue" w:cs="Helvetica Neue" w:eastAsia="Helvetica Neue" w:hAnsi="Helvetica Neue"/>
          <w:sz w:val="25"/>
          <w:szCs w:val="25"/>
          <w:u w:val="single"/>
          <w:rtl w:val="0"/>
        </w:rPr>
        <w:t xml:space="preserve">10 September, Jubileum for Vats Skule, </w:t>
      </w:r>
    </w:p>
    <w:p w:rsidR="00000000" w:rsidDel="00000000" w:rsidP="00000000" w:rsidRDefault="00000000" w:rsidRPr="00000000" w14:paraId="0000002C">
      <w:pPr>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rtl w:val="0"/>
        </w:rPr>
        <w:t xml:space="preserve">50-års jubileum for Vats skule med stilte opp å grilla og </w:t>
      </w:r>
      <w:r w:rsidDel="00000000" w:rsidR="00000000" w:rsidRPr="00000000">
        <w:rPr>
          <w:color w:val="333333"/>
          <w:rtl w:val="0"/>
        </w:rPr>
        <w:t xml:space="preserve">serverte lapper til alle elevar, lærar, foreldre, besteforeldre osv.</w:t>
      </w: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sz w:val="25"/>
          <w:szCs w:val="25"/>
          <w:u w:val="single"/>
          <w:rtl w:val="0"/>
        </w:rPr>
        <w:t xml:space="preserve">21 September, Bondensmarked i Ølen</w:t>
      </w: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 steikte opp lapper av 10,6 liter lapperøre! Me lagde også en glutenfri røre. Det var en kjempe kjekke ettermiddag med masse folk og delvis fint vær.</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Alle lappane forsvant i løpet av dagen, så me var godt fornøgde.</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rtl w:val="0"/>
        </w:rPr>
        <w:t xml:space="preserve">Inntektene av lappesalget gjekk til oss i VBKL.</w:t>
      </w: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24 Oktober, Årsmøte på Vats skule</w:t>
      </w:r>
    </w:p>
    <w:p w:rsidR="00000000" w:rsidDel="00000000" w:rsidP="00000000" w:rsidRDefault="00000000" w:rsidRPr="00000000" w14:paraId="00000035">
      <w:pPr>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Neste:</w:t>
      </w:r>
    </w:p>
    <w:p w:rsidR="00000000" w:rsidDel="00000000" w:rsidP="00000000" w:rsidRDefault="00000000" w:rsidRPr="00000000" w14:paraId="00000037">
      <w:pPr>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17"/>
          <w:szCs w:val="17"/>
          <w:rtl w:val="0"/>
        </w:rPr>
        <w:t xml:space="preserve">21 November:Gratis skulelunsj og strikkekveld på Vats skule</w:t>
      </w:r>
    </w:p>
    <w:p w:rsidR="00000000" w:rsidDel="00000000" w:rsidP="00000000" w:rsidRDefault="00000000" w:rsidRPr="00000000" w14:paraId="00000039">
      <w:pP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17"/>
          <w:szCs w:val="17"/>
          <w:rtl w:val="0"/>
        </w:rPr>
        <w:t xml:space="preserve">Me skal lage skulelunsj for elevar og tilsette, på kvelden serverer me rester og har en liten strikke kveld for medlemmer på skulekjøkkenet.</w:t>
      </w:r>
    </w:p>
    <w:p w:rsidR="00000000" w:rsidDel="00000000" w:rsidP="00000000" w:rsidRDefault="00000000" w:rsidRPr="00000000" w14:paraId="0000003A">
      <w:pPr>
        <w:rPr>
          <w:rFonts w:ascii="Helvetica Neue" w:cs="Helvetica Neue" w:eastAsia="Helvetica Neue" w:hAnsi="Helvetica Neue"/>
          <w:b w:val="1"/>
          <w:sz w:val="17"/>
          <w:szCs w:val="17"/>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17"/>
          <w:szCs w:val="17"/>
          <w:rtl w:val="0"/>
        </w:rPr>
        <w:t xml:space="preserve">13 Desember: Lucia på Sjukeheimen</w:t>
      </w:r>
    </w:p>
    <w:p w:rsidR="00000000" w:rsidDel="00000000" w:rsidP="00000000" w:rsidRDefault="00000000" w:rsidRPr="00000000" w14:paraId="0000003C">
      <w:pPr>
        <w:rPr>
          <w:rFonts w:ascii="Helvetica Neue" w:cs="Helvetica Neue" w:eastAsia="Helvetica Neue" w:hAnsi="Helvetica Neue"/>
          <w:b w:val="1"/>
          <w:sz w:val="17"/>
          <w:szCs w:val="17"/>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