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BE46" w14:textId="3A0ECDD2" w:rsidR="00A81C5D" w:rsidRDefault="00A81C5D" w:rsidP="001A7DD2">
      <w:pPr>
        <w:ind w:left="5664" w:firstLine="708"/>
      </w:pPr>
      <w:r>
        <w:rPr>
          <w:noProof/>
        </w:rPr>
        <w:drawing>
          <wp:inline distT="0" distB="0" distL="0" distR="0" wp14:anchorId="3AFEFFAA" wp14:editId="63A2EA88">
            <wp:extent cx="1767840" cy="1260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5" cy="128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EB31F" w14:textId="02186588" w:rsidR="001A7DD2" w:rsidRPr="002D0DEF" w:rsidRDefault="007172E0" w:rsidP="001A7DD2">
      <w:pPr>
        <w:jc w:val="both"/>
        <w:rPr>
          <w:rFonts w:ascii="Arial" w:hAnsi="Arial" w:cs="Arial"/>
          <w:sz w:val="28"/>
          <w:szCs w:val="28"/>
          <w:vertAlign w:val="subscript"/>
          <w:lang w:val="nb-NO"/>
        </w:rPr>
      </w:pPr>
      <w:r w:rsidRPr="002D0DEF">
        <w:rPr>
          <w:rFonts w:ascii="Arial" w:hAnsi="Arial" w:cs="Arial"/>
          <w:b/>
          <w:bCs/>
          <w:sz w:val="44"/>
          <w:szCs w:val="44"/>
          <w:vertAlign w:val="subscript"/>
          <w:lang w:val="nb-NO"/>
        </w:rPr>
        <w:t xml:space="preserve">Bygdekvinnemøte i Frivilligsentralen </w:t>
      </w:r>
      <w:r w:rsidR="00112C78" w:rsidRPr="002D0DEF">
        <w:rPr>
          <w:rFonts w:ascii="Arial" w:hAnsi="Arial" w:cs="Arial"/>
          <w:b/>
          <w:bCs/>
          <w:sz w:val="44"/>
          <w:szCs w:val="44"/>
          <w:vertAlign w:val="subscript"/>
          <w:lang w:val="nb-NO"/>
        </w:rPr>
        <w:t xml:space="preserve">kl 18:00 </w:t>
      </w:r>
      <w:r w:rsidR="000D06A0" w:rsidRPr="002D0DEF">
        <w:rPr>
          <w:rFonts w:ascii="Arial" w:hAnsi="Arial" w:cs="Arial"/>
          <w:b/>
          <w:bCs/>
          <w:sz w:val="44"/>
          <w:szCs w:val="44"/>
          <w:vertAlign w:val="subscript"/>
          <w:lang w:val="nb-NO"/>
        </w:rPr>
        <w:t>den 11.</w:t>
      </w:r>
      <w:r w:rsidR="003F6429" w:rsidRPr="002D0DEF">
        <w:rPr>
          <w:rFonts w:ascii="Arial" w:hAnsi="Arial" w:cs="Arial"/>
          <w:b/>
          <w:bCs/>
          <w:sz w:val="44"/>
          <w:szCs w:val="44"/>
          <w:vertAlign w:val="subscript"/>
          <w:lang w:val="nb-NO"/>
        </w:rPr>
        <w:t xml:space="preserve"> februar 2026</w:t>
      </w:r>
    </w:p>
    <w:p w14:paraId="0A9D7446" w14:textId="4073CC4E" w:rsidR="002B144E" w:rsidRDefault="009B4962" w:rsidP="001A7DD2">
      <w:pPr>
        <w:jc w:val="both"/>
        <w:rPr>
          <w:rFonts w:ascii="Arial" w:hAnsi="Arial" w:cs="Arial"/>
          <w:sz w:val="24"/>
          <w:szCs w:val="24"/>
          <w:lang w:val="nb-NO"/>
        </w:rPr>
      </w:pPr>
      <w:r w:rsidRPr="002D0DEF">
        <w:rPr>
          <w:rFonts w:ascii="Arial" w:hAnsi="Arial" w:cs="Arial"/>
          <w:sz w:val="24"/>
          <w:szCs w:val="24"/>
          <w:lang w:val="nb-NO"/>
        </w:rPr>
        <w:t>Desse møtte:</w:t>
      </w:r>
      <w:r w:rsidR="008516A7" w:rsidRPr="002D0DEF">
        <w:rPr>
          <w:rFonts w:ascii="Arial" w:hAnsi="Arial" w:cs="Arial"/>
          <w:sz w:val="24"/>
          <w:szCs w:val="24"/>
          <w:lang w:val="nb-NO"/>
        </w:rPr>
        <w:t xml:space="preserve"> </w:t>
      </w:r>
      <w:r w:rsidR="003F05CC" w:rsidRPr="002D0DEF">
        <w:rPr>
          <w:rFonts w:ascii="Arial" w:hAnsi="Arial" w:cs="Arial"/>
          <w:sz w:val="24"/>
          <w:szCs w:val="24"/>
          <w:lang w:val="nb-NO"/>
        </w:rPr>
        <w:t>Anny, H</w:t>
      </w:r>
      <w:r w:rsidRPr="002D0DEF">
        <w:rPr>
          <w:rFonts w:ascii="Arial" w:hAnsi="Arial" w:cs="Arial"/>
          <w:sz w:val="24"/>
          <w:szCs w:val="24"/>
          <w:lang w:val="nb-NO"/>
        </w:rPr>
        <w:t>ilde</w:t>
      </w:r>
      <w:r w:rsidR="008B5DB4" w:rsidRPr="002D0DEF">
        <w:rPr>
          <w:rFonts w:ascii="Arial" w:hAnsi="Arial" w:cs="Arial"/>
          <w:sz w:val="24"/>
          <w:szCs w:val="24"/>
          <w:lang w:val="nb-NO"/>
        </w:rPr>
        <w:t xml:space="preserve">, Henrikke, Astrid, </w:t>
      </w:r>
      <w:r w:rsidR="00676197" w:rsidRPr="002D0DEF">
        <w:rPr>
          <w:rFonts w:ascii="Arial" w:hAnsi="Arial" w:cs="Arial"/>
          <w:sz w:val="24"/>
          <w:szCs w:val="24"/>
          <w:lang w:val="nb-NO"/>
        </w:rPr>
        <w:t xml:space="preserve">Anita, </w:t>
      </w:r>
      <w:r w:rsidR="006005CD" w:rsidRPr="002D0DEF">
        <w:rPr>
          <w:rFonts w:ascii="Arial" w:hAnsi="Arial" w:cs="Arial"/>
          <w:sz w:val="24"/>
          <w:szCs w:val="24"/>
          <w:lang w:val="nb-NO"/>
        </w:rPr>
        <w:t>Kari Marie, Kristine</w:t>
      </w:r>
      <w:r w:rsidR="002D0DEF" w:rsidRPr="002D0DEF">
        <w:rPr>
          <w:rFonts w:ascii="Arial" w:hAnsi="Arial" w:cs="Arial"/>
          <w:sz w:val="24"/>
          <w:szCs w:val="24"/>
          <w:lang w:val="nb-NO"/>
        </w:rPr>
        <w:t>, Liv Solfrid og Evelyn.</w:t>
      </w:r>
      <w:r w:rsidR="005E1936" w:rsidRPr="002D0DEF">
        <w:rPr>
          <w:rFonts w:ascii="Arial" w:hAnsi="Arial" w:cs="Arial"/>
          <w:sz w:val="24"/>
          <w:szCs w:val="24"/>
          <w:lang w:val="nb-NO"/>
        </w:rPr>
        <w:t xml:space="preserve"> </w:t>
      </w:r>
      <w:r w:rsidR="00B42BB6">
        <w:rPr>
          <w:rFonts w:ascii="Arial" w:hAnsi="Arial" w:cs="Arial"/>
          <w:sz w:val="24"/>
          <w:szCs w:val="24"/>
          <w:lang w:val="nb-NO"/>
        </w:rPr>
        <w:br/>
      </w:r>
      <w:r w:rsidR="00B42BB6">
        <w:rPr>
          <w:rFonts w:ascii="Arial" w:hAnsi="Arial" w:cs="Arial"/>
          <w:sz w:val="24"/>
          <w:szCs w:val="24"/>
          <w:lang w:val="nb-NO"/>
        </w:rPr>
        <w:br/>
      </w:r>
      <w:r w:rsidR="002B144E">
        <w:rPr>
          <w:rFonts w:ascii="Arial" w:hAnsi="Arial" w:cs="Arial"/>
          <w:sz w:val="24"/>
          <w:szCs w:val="24"/>
          <w:lang w:val="nb-NO"/>
        </w:rPr>
        <w:t>Astrid og Henrikke var vertinner</w:t>
      </w:r>
      <w:r w:rsidR="000E5F1D">
        <w:rPr>
          <w:rFonts w:ascii="Arial" w:hAnsi="Arial" w:cs="Arial"/>
          <w:sz w:val="24"/>
          <w:szCs w:val="24"/>
          <w:lang w:val="nb-NO"/>
        </w:rPr>
        <w:t xml:space="preserve"> </w:t>
      </w:r>
      <w:r w:rsidR="0082438D">
        <w:rPr>
          <w:rFonts w:ascii="Arial" w:hAnsi="Arial" w:cs="Arial"/>
          <w:sz w:val="24"/>
          <w:szCs w:val="24"/>
          <w:lang w:val="nb-NO"/>
        </w:rPr>
        <w:t>og diska opp med ost</w:t>
      </w:r>
      <w:r w:rsidR="00F07956">
        <w:rPr>
          <w:rFonts w:ascii="Arial" w:hAnsi="Arial" w:cs="Arial"/>
          <w:sz w:val="24"/>
          <w:szCs w:val="24"/>
          <w:lang w:val="nb-NO"/>
        </w:rPr>
        <w:t>, kjeks og frukt.</w:t>
      </w:r>
    </w:p>
    <w:p w14:paraId="1D90D201" w14:textId="114FAD6A" w:rsidR="00E35A90" w:rsidRDefault="001B499D" w:rsidP="00EC6F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nb-NO"/>
        </w:rPr>
        <w:t>Denne kvelden var temaet</w:t>
      </w:r>
      <w:r w:rsidR="000D7E89">
        <w:rPr>
          <w:rFonts w:ascii="Arial" w:hAnsi="Arial" w:cs="Arial"/>
          <w:sz w:val="24"/>
          <w:szCs w:val="24"/>
          <w:lang w:val="nb-NO"/>
        </w:rPr>
        <w:t xml:space="preserve"> småbakst. Kristine bakte havrekjeks, Kari Marie </w:t>
      </w:r>
      <w:r w:rsidR="00253BC6">
        <w:rPr>
          <w:rFonts w:ascii="Arial" w:hAnsi="Arial" w:cs="Arial"/>
          <w:sz w:val="24"/>
          <w:szCs w:val="24"/>
          <w:lang w:val="nb-NO"/>
        </w:rPr>
        <w:t xml:space="preserve">knekkebrød og Evelyn potetkaker. </w:t>
      </w:r>
      <w:r w:rsidR="005A3DBF" w:rsidRPr="00A77763">
        <w:rPr>
          <w:rFonts w:ascii="Arial" w:hAnsi="Arial" w:cs="Arial"/>
          <w:sz w:val="24"/>
          <w:szCs w:val="24"/>
        </w:rPr>
        <w:t xml:space="preserve">Kjeks og </w:t>
      </w:r>
      <w:r w:rsidR="002B3702" w:rsidRPr="00A77763">
        <w:rPr>
          <w:rFonts w:ascii="Arial" w:hAnsi="Arial" w:cs="Arial"/>
          <w:sz w:val="24"/>
          <w:szCs w:val="24"/>
        </w:rPr>
        <w:t>knekkebrød smakte godt, men potetkakene blei ikkje så bra</w:t>
      </w:r>
      <w:r w:rsidR="00A77763" w:rsidRPr="00A77763">
        <w:rPr>
          <w:rFonts w:ascii="Arial" w:hAnsi="Arial" w:cs="Arial"/>
          <w:sz w:val="24"/>
          <w:szCs w:val="24"/>
        </w:rPr>
        <w:t xml:space="preserve">. Oppskrifta </w:t>
      </w:r>
      <w:r w:rsidR="00A77763">
        <w:rPr>
          <w:rFonts w:ascii="Arial" w:hAnsi="Arial" w:cs="Arial"/>
          <w:sz w:val="24"/>
          <w:szCs w:val="24"/>
        </w:rPr>
        <w:t>høyrdes</w:t>
      </w:r>
      <w:r w:rsidR="00AB686C">
        <w:rPr>
          <w:rFonts w:ascii="Arial" w:hAnsi="Arial" w:cs="Arial"/>
          <w:sz w:val="24"/>
          <w:szCs w:val="24"/>
        </w:rPr>
        <w:t>t</w:t>
      </w:r>
      <w:r w:rsidR="00A77763">
        <w:rPr>
          <w:rFonts w:ascii="Arial" w:hAnsi="Arial" w:cs="Arial"/>
          <w:sz w:val="24"/>
          <w:szCs w:val="24"/>
        </w:rPr>
        <w:t xml:space="preserve"> god ut, men </w:t>
      </w:r>
      <w:r w:rsidR="0085540E">
        <w:rPr>
          <w:rFonts w:ascii="Arial" w:hAnsi="Arial" w:cs="Arial"/>
          <w:sz w:val="24"/>
          <w:szCs w:val="24"/>
        </w:rPr>
        <w:t xml:space="preserve">kakene </w:t>
      </w:r>
      <w:r w:rsidR="00A77763">
        <w:rPr>
          <w:rFonts w:ascii="Arial" w:hAnsi="Arial" w:cs="Arial"/>
          <w:sz w:val="24"/>
          <w:szCs w:val="24"/>
        </w:rPr>
        <w:t>blei mislukka</w:t>
      </w:r>
      <w:r w:rsidR="0085540E">
        <w:rPr>
          <w:rFonts w:ascii="Arial" w:hAnsi="Arial" w:cs="Arial"/>
          <w:sz w:val="24"/>
          <w:szCs w:val="24"/>
        </w:rPr>
        <w:t>.</w:t>
      </w:r>
      <w:r w:rsidR="00BC1527">
        <w:rPr>
          <w:rFonts w:ascii="Arial" w:hAnsi="Arial" w:cs="Arial"/>
          <w:sz w:val="24"/>
          <w:szCs w:val="24"/>
        </w:rPr>
        <w:t xml:space="preserve"> Betre lukke neste gong med den vanlege oppskrifta</w:t>
      </w:r>
      <w:r w:rsidR="007F72A4">
        <w:rPr>
          <w:rFonts w:ascii="Arial" w:hAnsi="Arial" w:cs="Arial"/>
          <w:sz w:val="24"/>
          <w:szCs w:val="24"/>
        </w:rPr>
        <w:t>.</w:t>
      </w:r>
      <w:r w:rsidR="00CA178D">
        <w:rPr>
          <w:rFonts w:ascii="Arial" w:hAnsi="Arial" w:cs="Arial"/>
          <w:sz w:val="24"/>
          <w:szCs w:val="24"/>
        </w:rPr>
        <w:br/>
      </w:r>
      <w:r w:rsidR="00CA178D">
        <w:rPr>
          <w:rFonts w:ascii="Arial" w:hAnsi="Arial" w:cs="Arial"/>
          <w:sz w:val="24"/>
          <w:szCs w:val="24"/>
        </w:rPr>
        <w:br/>
        <w:t xml:space="preserve">Medan </w:t>
      </w:r>
      <w:r w:rsidR="00E35A90">
        <w:rPr>
          <w:rFonts w:ascii="Arial" w:hAnsi="Arial" w:cs="Arial"/>
          <w:sz w:val="24"/>
          <w:szCs w:val="24"/>
        </w:rPr>
        <w:t>praten gjekk rundt bordet, blei det kjevla</w:t>
      </w:r>
      <w:r w:rsidR="00CD7599">
        <w:rPr>
          <w:rFonts w:ascii="Arial" w:hAnsi="Arial" w:cs="Arial"/>
          <w:sz w:val="24"/>
          <w:szCs w:val="24"/>
        </w:rPr>
        <w:t xml:space="preserve"> og steikt. </w:t>
      </w:r>
      <w:r w:rsidR="007013E0">
        <w:rPr>
          <w:rFonts w:ascii="Arial" w:hAnsi="Arial" w:cs="Arial"/>
          <w:sz w:val="24"/>
          <w:szCs w:val="24"/>
        </w:rPr>
        <w:t>Etterpå smakte vi på baksten.</w:t>
      </w:r>
      <w:r w:rsidR="00EC6FC6">
        <w:rPr>
          <w:rFonts w:ascii="Arial" w:hAnsi="Arial" w:cs="Arial"/>
          <w:sz w:val="24"/>
          <w:szCs w:val="24"/>
        </w:rPr>
        <w:t xml:space="preserve"> </w:t>
      </w:r>
      <w:r w:rsidR="00F7231D">
        <w:rPr>
          <w:rFonts w:ascii="Arial" w:hAnsi="Arial" w:cs="Arial"/>
          <w:sz w:val="24"/>
          <w:szCs w:val="24"/>
        </w:rPr>
        <w:t xml:space="preserve">Kjeks og knekkebrød var vellukka. </w:t>
      </w:r>
      <w:r w:rsidR="00EC6FC6">
        <w:rPr>
          <w:rFonts w:ascii="Arial" w:hAnsi="Arial" w:cs="Arial"/>
          <w:sz w:val="24"/>
          <w:szCs w:val="24"/>
        </w:rPr>
        <w:br/>
      </w:r>
      <w:r w:rsidR="00EC6FC6">
        <w:rPr>
          <w:rFonts w:ascii="Arial" w:hAnsi="Arial" w:cs="Arial"/>
          <w:sz w:val="24"/>
          <w:szCs w:val="24"/>
        </w:rPr>
        <w:br/>
      </w:r>
      <w:r w:rsidR="00C6164B">
        <w:rPr>
          <w:rFonts w:ascii="Arial" w:hAnsi="Arial" w:cs="Arial"/>
          <w:sz w:val="24"/>
          <w:szCs w:val="24"/>
        </w:rPr>
        <w:t>Så</w:t>
      </w:r>
      <w:r w:rsidR="00EC6FC6">
        <w:rPr>
          <w:rFonts w:ascii="Arial" w:hAnsi="Arial" w:cs="Arial"/>
          <w:sz w:val="24"/>
          <w:szCs w:val="24"/>
        </w:rPr>
        <w:t xml:space="preserve"> blei det åresal </w:t>
      </w:r>
      <w:r w:rsidR="00133D4B">
        <w:rPr>
          <w:rFonts w:ascii="Arial" w:hAnsi="Arial" w:cs="Arial"/>
          <w:sz w:val="24"/>
          <w:szCs w:val="24"/>
        </w:rPr>
        <w:t xml:space="preserve">med heldige vinnarar. </w:t>
      </w:r>
      <w:r w:rsidR="00515211">
        <w:rPr>
          <w:rFonts w:ascii="Arial" w:hAnsi="Arial" w:cs="Arial"/>
          <w:sz w:val="24"/>
          <w:szCs w:val="24"/>
        </w:rPr>
        <w:br/>
      </w:r>
      <w:r w:rsidR="00515211">
        <w:rPr>
          <w:rFonts w:ascii="Arial" w:hAnsi="Arial" w:cs="Arial"/>
          <w:sz w:val="24"/>
          <w:szCs w:val="24"/>
        </w:rPr>
        <w:br/>
        <w:t>Neste møte blir den 11. mars</w:t>
      </w:r>
      <w:r w:rsidR="005600D2">
        <w:rPr>
          <w:rFonts w:ascii="Arial" w:hAnsi="Arial" w:cs="Arial"/>
          <w:sz w:val="24"/>
          <w:szCs w:val="24"/>
        </w:rPr>
        <w:t>. Vertinner Liv Solfrid og Evelyn</w:t>
      </w:r>
      <w:r w:rsidR="0077092B">
        <w:rPr>
          <w:rFonts w:ascii="Arial" w:hAnsi="Arial" w:cs="Arial"/>
          <w:sz w:val="24"/>
          <w:szCs w:val="24"/>
        </w:rPr>
        <w:t>.</w:t>
      </w:r>
      <w:r w:rsidR="0077092B">
        <w:rPr>
          <w:rFonts w:ascii="Arial" w:hAnsi="Arial" w:cs="Arial"/>
          <w:sz w:val="24"/>
          <w:szCs w:val="24"/>
        </w:rPr>
        <w:br/>
      </w:r>
      <w:r w:rsidR="0077092B">
        <w:rPr>
          <w:rFonts w:ascii="Arial" w:hAnsi="Arial" w:cs="Arial"/>
          <w:sz w:val="24"/>
          <w:szCs w:val="24"/>
        </w:rPr>
        <w:br/>
        <w:t xml:space="preserve">Odda, </w:t>
      </w:r>
      <w:r w:rsidR="007A4F4F">
        <w:rPr>
          <w:rFonts w:ascii="Arial" w:hAnsi="Arial" w:cs="Arial"/>
          <w:sz w:val="24"/>
          <w:szCs w:val="24"/>
        </w:rPr>
        <w:t>2. mars 2026</w:t>
      </w:r>
    </w:p>
    <w:p w14:paraId="323C513A" w14:textId="4D82F165" w:rsidR="007A4F4F" w:rsidRDefault="007A4F4F" w:rsidP="00EC6F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Evelyn Rabbe</w:t>
      </w:r>
      <w:r w:rsidR="00AE3EB3">
        <w:rPr>
          <w:rFonts w:ascii="Arial" w:hAnsi="Arial" w:cs="Arial"/>
          <w:sz w:val="24"/>
          <w:szCs w:val="24"/>
        </w:rPr>
        <w:br/>
        <w:t>Skrivar</w:t>
      </w:r>
    </w:p>
    <w:sectPr w:rsidR="007A4F4F" w:rsidSect="005C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83"/>
    <w:rsid w:val="00072F28"/>
    <w:rsid w:val="000B7949"/>
    <w:rsid w:val="000D06A0"/>
    <w:rsid w:val="000D7E89"/>
    <w:rsid w:val="000E5F1D"/>
    <w:rsid w:val="00112C78"/>
    <w:rsid w:val="00133D4B"/>
    <w:rsid w:val="001A7DD2"/>
    <w:rsid w:val="001B499D"/>
    <w:rsid w:val="00253BC6"/>
    <w:rsid w:val="002B144E"/>
    <w:rsid w:val="002B3702"/>
    <w:rsid w:val="002D0DEF"/>
    <w:rsid w:val="00301E83"/>
    <w:rsid w:val="00385496"/>
    <w:rsid w:val="003A1F66"/>
    <w:rsid w:val="003F05CC"/>
    <w:rsid w:val="003F6429"/>
    <w:rsid w:val="004C4BD1"/>
    <w:rsid w:val="005129AF"/>
    <w:rsid w:val="00515211"/>
    <w:rsid w:val="005600D2"/>
    <w:rsid w:val="005A3DBF"/>
    <w:rsid w:val="005C628A"/>
    <w:rsid w:val="005E1936"/>
    <w:rsid w:val="006005CD"/>
    <w:rsid w:val="00676197"/>
    <w:rsid w:val="007013E0"/>
    <w:rsid w:val="007172E0"/>
    <w:rsid w:val="0077092B"/>
    <w:rsid w:val="007A4F4F"/>
    <w:rsid w:val="007F72A4"/>
    <w:rsid w:val="0082438D"/>
    <w:rsid w:val="008516A7"/>
    <w:rsid w:val="0085540E"/>
    <w:rsid w:val="008B5DB4"/>
    <w:rsid w:val="009B4962"/>
    <w:rsid w:val="00A77763"/>
    <w:rsid w:val="00A81C5D"/>
    <w:rsid w:val="00AB686C"/>
    <w:rsid w:val="00AE3EB3"/>
    <w:rsid w:val="00B42BB6"/>
    <w:rsid w:val="00BC1527"/>
    <w:rsid w:val="00BC53F8"/>
    <w:rsid w:val="00C6164B"/>
    <w:rsid w:val="00CA178D"/>
    <w:rsid w:val="00CD7599"/>
    <w:rsid w:val="00E35A90"/>
    <w:rsid w:val="00EC6FC6"/>
    <w:rsid w:val="00F07956"/>
    <w:rsid w:val="00F7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5BC7"/>
  <w15:chartTrackingRefBased/>
  <w15:docId w15:val="{3EEBE193-82E2-4B07-A51D-895FBAD4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1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1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1E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1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1E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1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1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1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1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1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01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1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1E8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1E8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1E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1E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1E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1E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01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01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1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1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1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1E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1E8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1E8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1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1E8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1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666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Rabbe</dc:creator>
  <cp:keywords/>
  <dc:description/>
  <cp:lastModifiedBy>Evelyn Rabbe</cp:lastModifiedBy>
  <cp:revision>22</cp:revision>
  <dcterms:created xsi:type="dcterms:W3CDTF">2026-03-18T08:27:00Z</dcterms:created>
  <dcterms:modified xsi:type="dcterms:W3CDTF">2026-03-18T09:41:00Z</dcterms:modified>
</cp:coreProperties>
</file>