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color w:val="C00000"/>
          <w:sz w:val="28"/>
          <w:szCs w:val="28"/>
        </w:rPr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43180</wp:posOffset>
            </wp:positionH>
            <wp:positionV relativeFrom="paragraph">
              <wp:posOffset>-38100</wp:posOffset>
            </wp:positionV>
            <wp:extent cx="835025" cy="658495"/>
            <wp:effectExtent l="0" t="0" r="0" b="0"/>
            <wp:wrapSquare wrapText="largest"/>
            <wp:docPr id="1" name="Bild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z w:val="28"/>
          <w:szCs w:val="28"/>
        </w:rPr>
        <w:t>AKTIVITETSPLAN  Januar- Desember 2022</w:t>
      </w:r>
    </w:p>
    <w:p>
      <w:pPr>
        <w:pStyle w:val="Normal"/>
        <w:spacing w:lineRule="auto" w:line="240" w:before="0" w:after="0"/>
        <w:textAlignment w:val="baseline"/>
        <w:rPr>
          <w:rFonts w:ascii="Arial" w:hAnsi="Arial" w:eastAsia="Times New Roman" w:cs="Arial"/>
          <w:color w:val="444444"/>
          <w:sz w:val="20"/>
          <w:szCs w:val="20"/>
          <w:lang w:eastAsia="nb-NO"/>
        </w:rPr>
      </w:pPr>
      <w:hyperlink r:id="rId3">
        <w:r>
          <w:rPr>
            <w:rStyle w:val="Internettlenke"/>
            <w:rFonts w:eastAsia="Times New Roman" w:cs="Calibri" w:cstheme="minorHAnsi"/>
            <w:b/>
            <w:color w:val="000000"/>
            <w:lang w:eastAsia="nb-NO"/>
          </w:rPr>
          <w:t>Onsdag 2.mars – «fest» for medlemmene på Fjøset kl 19.oo</w:t>
          <w:br/>
        </w:r>
        <w:r>
          <w:rPr>
            <w:rStyle w:val="Internettlenke"/>
            <w:rFonts w:eastAsia="Times New Roman" w:cs="Calibri" w:cstheme="minorHAnsi"/>
            <w:bCs/>
            <w:color w:val="000000"/>
            <w:lang w:eastAsia="nb-NO"/>
          </w:rPr>
          <w:t>Da mange av lagets aktiviteter i den senere tida er utsatt eller avlyst, blir det hyggelig å samles igjen.</w:t>
        </w:r>
        <w:r>
          <w:rPr>
            <w:rStyle w:val="Internettlenke"/>
            <w:rFonts w:eastAsia="Times New Roman" w:cs="Calibri" w:cstheme="minorHAnsi"/>
            <w:b/>
            <w:color w:val="000000"/>
            <w:lang w:eastAsia="nb-NO"/>
          </w:rPr>
          <w:t xml:space="preserve"> </w:t>
          <w:br/>
        </w:r>
        <w:r>
          <w:rPr>
            <w:rStyle w:val="Internettlenke"/>
            <w:rFonts w:eastAsia="Times New Roman" w:cs="Calibri" w:cstheme="minorHAnsi"/>
            <w:color w:val="000000"/>
            <w:lang w:eastAsia="nb-NO"/>
          </w:rPr>
          <w:t>Se for øvrig det tilse</w:t>
        </w:r>
      </w:hyperlink>
      <w:r>
        <w:rPr>
          <w:rFonts w:eastAsia="Times New Roman" w:cs="Calibri" w:cstheme="minorHAnsi"/>
          <w:color w:val="000000"/>
          <w:lang w:eastAsia="nb-NO"/>
        </w:rPr>
        <w:t>ndte referat</w:t>
      </w:r>
    </w:p>
    <w:p>
      <w:pPr>
        <w:pStyle w:val="Normal"/>
        <w:spacing w:lineRule="auto" w:line="240" w:before="0" w:after="0"/>
        <w:textAlignment w:val="baseline"/>
        <w:rPr>
          <w:rFonts w:ascii="Arial" w:hAnsi="Arial" w:eastAsia="Times New Roman" w:cs="Arial"/>
          <w:color w:val="444444"/>
          <w:sz w:val="20"/>
          <w:szCs w:val="20"/>
          <w:lang w:eastAsia="nb-NO"/>
        </w:rPr>
      </w:pPr>
      <w:hyperlink r:id="rId4">
        <w:r>
          <w:rPr>
            <w:rStyle w:val="Internettlenke"/>
            <w:rFonts w:cs="Calibri" w:cstheme="minorHAnsi"/>
            <w:sz w:val="20"/>
            <w:szCs w:val="20"/>
          </w:rPr>
          <w:t>___________________________________________</w:t>
        </w:r>
      </w:hyperlink>
      <w:hyperlink r:id="rId5">
        <w:r>
          <w:rPr>
            <w:rStyle w:val="Internettlenke"/>
            <w:rFonts w:cs="Calibri" w:cstheme="minorHAnsi"/>
            <w:b/>
            <w:color w:val="000000"/>
          </w:rPr>
          <w:t xml:space="preserve"> </w:t>
        </w:r>
      </w:hyperlink>
      <w:r>
        <w:rPr>
          <w:rStyle w:val="Internettlenke"/>
          <w:b/>
          <w:bCs/>
          <w:color w:val="000000"/>
        </w:rPr>
        <w:t xml:space="preserve"> </w:t>
      </w:r>
      <w:hyperlink r:id="rId6">
        <w:r>
          <w:rPr>
            <w:rStyle w:val="Internettlenke"/>
            <w:rFonts w:cs="Calibri" w:ascii="Corbel" w:hAnsi="Corbel"/>
            <w:b/>
            <w:bCs/>
            <w:color w:val="000000"/>
          </w:rPr>
          <w:t xml:space="preserve">Onsdag 20.april </w:t>
        </w:r>
      </w:hyperlink>
    </w:p>
    <w:p>
      <w:pPr>
        <w:pStyle w:val="Normal"/>
        <w:spacing w:lineRule="auto" w:line="240" w:before="0" w:after="0"/>
        <w:textAlignment w:val="baseline"/>
        <w:rPr>
          <w:rFonts w:ascii="Arial" w:hAnsi="Arial" w:eastAsia="Times New Roman" w:cs="Arial"/>
          <w:color w:val="444444"/>
          <w:sz w:val="20"/>
          <w:szCs w:val="20"/>
          <w:lang w:eastAsia="nb-NO"/>
        </w:rPr>
      </w:pPr>
      <w:r>
        <w:rPr>
          <w:rStyle w:val="Internettlenke"/>
          <w:rFonts w:cs="Calibri" w:ascii="Corbel" w:hAnsi="Corbel"/>
          <w:b/>
          <w:bCs/>
          <w:color w:val="000000"/>
        </w:rPr>
        <w:t>Åpen Mannekengoppvisning på Bruvollen</w:t>
      </w:r>
    </w:p>
    <w:p>
      <w:pPr>
        <w:pStyle w:val="Normal"/>
        <w:spacing w:lineRule="auto" w:line="240" w:before="0" w:after="0"/>
        <w:textAlignment w:val="baseline"/>
        <w:rPr/>
      </w:pPr>
      <w:r>
        <w:rPr>
          <w:rStyle w:val="Internettlenke"/>
          <w:rFonts w:cs="Calibri" w:ascii="Corbel" w:hAnsi="Corbel"/>
          <w:b/>
          <w:bCs/>
          <w:color w:val="000000"/>
          <w:sz w:val="22"/>
          <w:szCs w:val="22"/>
        </w:rPr>
        <w:t>Ansvar: Inger Håpnes</w:t>
      </w:r>
    </w:p>
    <w:p>
      <w:pPr>
        <w:pStyle w:val="Normal"/>
        <w:widowControl w:val="false"/>
        <w:spacing w:lineRule="auto" w:line="240" w:before="0" w:after="0"/>
        <w:rPr/>
      </w:pPr>
      <w:hyperlink r:id="rId7">
        <w:r>
          <w:rPr>
            <w:rStyle w:val="Internettlenke"/>
            <w:rFonts w:cs="Calibri" w:ascii="Corbel" w:hAnsi="Corbel"/>
            <w:b/>
            <w:bCs/>
            <w:color w:val="000000"/>
            <w:sz w:val="22"/>
            <w:szCs w:val="22"/>
          </w:rPr>
          <w:t>vertin</w:t>
        </w:r>
      </w:hyperlink>
      <w:r>
        <w:rPr>
          <w:rStyle w:val="Internettlenke"/>
          <w:rFonts w:cs="Calibri" w:ascii="Corbel" w:hAnsi="Corbel"/>
          <w:b/>
          <w:bCs/>
          <w:color w:val="000000"/>
          <w:sz w:val="22"/>
          <w:szCs w:val="22"/>
        </w:rPr>
        <w:t>negruppe: Gunn Eid</w:t>
      </w:r>
    </w:p>
    <w:p>
      <w:pPr>
        <w:pStyle w:val="Normal"/>
        <w:widowControl w:val="false"/>
        <w:spacing w:lineRule="auto" w:line="240" w:before="0" w:after="0"/>
        <w:rPr/>
      </w:pPr>
      <w:hyperlink r:id="rId8">
        <w:r>
          <w:rPr>
            <w:rStyle w:val="Internettlenke"/>
            <w:rFonts w:cs="Calibri" w:ascii="Corbel" w:hAnsi="Corbel"/>
            <w:b/>
            <w:bCs/>
            <w:color w:val="000000"/>
          </w:rPr>
          <w:t xml:space="preserve"> </w:t>
        </w:r>
        <w:r>
          <w:rPr>
            <w:rStyle w:val="Internettlenke"/>
            <w:rFonts w:cs="Calibri" w:ascii="Corbel" w:hAnsi="Corbel" w:cstheme="minorHAnsi"/>
            <w:color w:val="000000"/>
            <w:sz w:val="20"/>
            <w:szCs w:val="20"/>
          </w:rPr>
          <w:t>_______________________________</w:t>
        </w:r>
        <w:r>
          <w:rPr>
            <w:rStyle w:val="Internettlenke"/>
            <w:rFonts w:cs="Calibri" w:ascii="Corbel" w:hAnsi="Corbel" w:cstheme="minorHAnsi"/>
            <w:b/>
            <w:bCs/>
            <w:color w:val="000000"/>
            <w:sz w:val="20"/>
            <w:szCs w:val="20"/>
          </w:rPr>
          <w:t>____________</w:t>
        </w:r>
      </w:hyperlink>
    </w:p>
    <w:p>
      <w:pPr>
        <w:pStyle w:val="Normal"/>
        <w:widowControl w:val="false"/>
        <w:spacing w:lineRule="auto" w:line="240" w:before="0" w:after="0"/>
        <w:rPr/>
      </w:pPr>
      <w:hyperlink r:id="rId9">
        <w:r>
          <w:rPr>
            <w:rStyle w:val="Internettlenke"/>
            <w:rFonts w:cs="Calibri" w:ascii="Corbel" w:hAnsi="Corbel" w:cstheme="minorHAnsi"/>
            <w:b/>
            <w:bCs/>
            <w:color w:val="000000"/>
          </w:rPr>
          <w:t>Onsdag 18. mai på Mork</w:t>
        </w:r>
      </w:hyperlink>
    </w:p>
    <w:p>
      <w:pPr>
        <w:pStyle w:val="Normal"/>
        <w:widowControl w:val="false"/>
        <w:spacing w:lineRule="auto" w:line="240" w:before="0" w:after="0"/>
        <w:rPr/>
      </w:pPr>
      <w:r>
        <w:rPr>
          <w:rStyle w:val="Internettlenke"/>
          <w:rFonts w:cs="Calibri" w:ascii="Corbel" w:hAnsi="Corbel" w:cstheme="minorHAnsi"/>
          <w:b/>
          <w:bCs/>
          <w:color w:val="000000"/>
          <w:sz w:val="22"/>
          <w:szCs w:val="22"/>
          <w:lang w:val="en-US"/>
        </w:rPr>
        <w:t xml:space="preserve">Ansvar Unni, </w:t>
      </w:r>
    </w:p>
    <w:p>
      <w:pPr>
        <w:pStyle w:val="Normal"/>
        <w:widowControl w:val="false"/>
        <w:spacing w:lineRule="auto" w:line="240" w:before="0" w:after="0"/>
        <w:rPr/>
      </w:pPr>
      <w:r>
        <w:rPr>
          <w:rStyle w:val="Internettlenke"/>
          <w:rFonts w:cs="Calibri" w:ascii="Corbel" w:hAnsi="Corbel" w:cstheme="minorHAnsi"/>
          <w:b/>
          <w:bCs/>
          <w:color w:val="000000"/>
          <w:sz w:val="22"/>
          <w:szCs w:val="22"/>
          <w:lang w:val="en-US"/>
        </w:rPr>
        <w:t>Vertinnegruppe: Ingunn Færgestad</w:t>
      </w:r>
      <w:hyperlink r:id="rId10">
        <w:r>
          <w:rPr>
            <w:rStyle w:val="Internettlenke"/>
            <w:rFonts w:cs="Calibri" w:ascii="Corbel" w:hAnsi="Corbel" w:cstheme="minorHAnsi"/>
            <w:bCs/>
            <w:color w:val="000000"/>
            <w:lang w:val="en-US"/>
          </w:rPr>
          <w:br/>
          <w:t>___________________________________</w:t>
        </w:r>
      </w:hyperlink>
    </w:p>
    <w:p>
      <w:pPr>
        <w:pStyle w:val="Normal"/>
        <w:widowControl w:val="false"/>
        <w:spacing w:lineRule="auto" w:line="240" w:before="0" w:after="0"/>
        <w:rPr/>
      </w:pPr>
      <w:hyperlink r:id="rId11">
        <w:r>
          <w:rPr>
            <w:rStyle w:val="Internettlenke"/>
            <w:rFonts w:cs="Calibri" w:ascii="Corbel" w:hAnsi="Corbel" w:cstheme="minorHAnsi"/>
            <w:b/>
            <w:bCs/>
            <w:color w:val="000000"/>
            <w:lang w:val="en-US"/>
          </w:rPr>
          <w:t>Juni Vi deltar ved St.Hans, Skinner til Frihet</w:t>
        </w:r>
      </w:hyperlink>
    </w:p>
    <w:p>
      <w:pPr>
        <w:pStyle w:val="Normal"/>
        <w:widowControl w:val="false"/>
        <w:spacing w:lineRule="auto" w:line="240" w:before="0" w:after="0"/>
        <w:rPr/>
      </w:pPr>
      <w:r>
        <w:rPr>
          <w:rStyle w:val="Internettlenke"/>
          <w:rFonts w:cs="Calibri" w:ascii="Corbel" w:hAnsi="Corbel" w:cstheme="minorHAnsi"/>
          <w:b/>
          <w:bCs/>
          <w:color w:val="000000"/>
          <w:lang w:val="en-US"/>
        </w:rPr>
        <w:t>og Slora Mølle. Ansvar Styret</w:t>
      </w:r>
    </w:p>
    <w:p>
      <w:pPr>
        <w:pStyle w:val="Normal"/>
        <w:spacing w:lineRule="auto" w:line="240" w:before="0" w:after="0"/>
        <w:rPr/>
      </w:pPr>
      <w:hyperlink r:id="rId12">
        <w:r>
          <w:rPr>
            <w:rStyle w:val="Internettlenke"/>
            <w:rFonts w:cs="Calibri" w:ascii="Corbel" w:hAnsi="Corbel" w:cstheme="minorHAnsi"/>
            <w:color w:val="000000"/>
            <w:sz w:val="20"/>
            <w:szCs w:val="20"/>
          </w:rPr>
          <w:t>___________________________________________</w:t>
        </w:r>
      </w:hyperlink>
      <w:hyperlink r:id="rId13">
        <w:r>
          <w:rPr>
            <w:rStyle w:val="Internettlenke"/>
            <w:rFonts w:cs="Calibri" w:ascii="Corbel" w:hAnsi="Corbel" w:cstheme="minorHAnsi"/>
            <w:b/>
            <w:bCs/>
            <w:color w:val="000000"/>
          </w:rPr>
          <w:br/>
        </w:r>
      </w:hyperlink>
      <w:r>
        <w:rPr>
          <w:rStyle w:val="Internettlenke"/>
          <w:rFonts w:cs="Calibri" w:ascii="Corbel" w:hAnsi="Corbel" w:cstheme="minorHAnsi"/>
          <w:b/>
          <w:bCs/>
          <w:color w:val="000000"/>
        </w:rPr>
        <w:t>August Tur til Kistefoss</w:t>
      </w:r>
    </w:p>
    <w:p>
      <w:pPr>
        <w:pStyle w:val="Normal"/>
        <w:spacing w:lineRule="auto" w:line="240" w:before="0" w:after="0"/>
        <w:rPr>
          <w:rFonts w:cs="Calibri" w:cstheme="minorHAnsi"/>
          <w:sz w:val="20"/>
          <w:szCs w:val="20"/>
        </w:rPr>
      </w:pPr>
      <w:r>
        <w:rPr>
          <w:rStyle w:val="Internettlenke"/>
          <w:rFonts w:cs="Calibri" w:cstheme="minorHAnsi"/>
          <w:b w:val="false"/>
          <w:bCs w:val="false"/>
          <w:color w:val="000000"/>
          <w:sz w:val="22"/>
          <w:szCs w:val="22"/>
        </w:rPr>
        <w:t>Ansvar Torild og Rita. Invitasjon senere.</w:t>
      </w:r>
      <w:hyperlink r:id="rId14">
        <w:r>
          <w:rPr>
            <w:rStyle w:val="Internettlenke"/>
            <w:rFonts w:cs="Calibri" w:cstheme="minorHAnsi"/>
          </w:rPr>
          <w:br/>
        </w:r>
        <w:r>
          <w:rPr>
            <w:rStyle w:val="Internettlenke"/>
            <w:rFonts w:cs="Calibri" w:cstheme="minorHAnsi"/>
            <w:sz w:val="20"/>
            <w:szCs w:val="20"/>
          </w:rPr>
          <w:t>___________________________________________</w:t>
          <w:br/>
        </w:r>
      </w:hyperlink>
      <w:r>
        <w:rPr>
          <w:rFonts w:cs="Calibri" w:cstheme="minorHAnsi"/>
          <w:b/>
          <w:bCs/>
          <w:sz w:val="24"/>
          <w:szCs w:val="24"/>
        </w:rPr>
        <w:t>September Sonemøte i Gansdalen Bbl</w:t>
      </w:r>
    </w:p>
    <w:p>
      <w:pPr>
        <w:pStyle w:val="Normal"/>
        <w:spacing w:lineRule="auto" w:line="240" w:before="0" w:after="0"/>
        <w:rPr>
          <w:u w:val="single"/>
        </w:rPr>
      </w:pPr>
      <w:r>
        <w:rPr>
          <w:u w:val="single"/>
        </w:rPr>
        <w:t xml:space="preserve">                                                                                     </w:t>
      </w:r>
    </w:p>
    <w:p>
      <w:pPr>
        <w:pStyle w:val="Normal"/>
        <w:spacing w:lineRule="auto" w:line="240" w:before="0" w:after="0"/>
        <w:rPr>
          <w:b/>
          <w:b/>
          <w:bCs/>
          <w:sz w:val="24"/>
          <w:szCs w:val="24"/>
          <w:u w:val="none"/>
        </w:rPr>
      </w:pPr>
      <w:r>
        <w:rPr>
          <w:b/>
          <w:bCs/>
          <w:sz w:val="24"/>
          <w:szCs w:val="24"/>
          <w:u w:val="none"/>
        </w:rPr>
        <w:t>Onsdag 19. oktober Årsmøte på Bruvollen kl. 19.00</w:t>
      </w:r>
    </w:p>
    <w:p>
      <w:pPr>
        <w:pStyle w:val="Normal"/>
        <w:spacing w:lineRule="auto" w:line="240" w:before="0" w:after="0"/>
        <w:rPr>
          <w:u w:val="none"/>
        </w:rPr>
      </w:pPr>
      <w:r>
        <w:rPr>
          <w:u w:val="none"/>
        </w:rPr>
        <w:t>Ansvar: Gruppe Liv Engen som må ordne booking.</w:t>
      </w:r>
    </w:p>
    <w:p>
      <w:pPr>
        <w:pStyle w:val="Normal"/>
        <w:spacing w:lineRule="auto" w:line="240" w:before="0" w:after="0"/>
        <w:rPr>
          <w:u w:val="none"/>
        </w:rPr>
      </w:pPr>
      <w:r>
        <w:rPr>
          <w:u w:val="none"/>
        </w:rPr>
        <w:t>Innstilling fra valgkommiteen ved Liv Halvorsrud.</w:t>
      </w:r>
    </w:p>
    <w:p>
      <w:pPr>
        <w:pStyle w:val="Normal"/>
        <w:spacing w:lineRule="auto" w:line="240" w:before="0" w:after="0"/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</w:t>
      </w:r>
    </w:p>
    <w:p>
      <w:pPr>
        <w:pStyle w:val="Normal"/>
        <w:spacing w:lineRule="auto" w:line="240" w:before="0" w:after="0"/>
        <w:rPr>
          <w:b/>
          <w:b/>
          <w:bCs/>
          <w:u w:val="none"/>
        </w:rPr>
      </w:pPr>
      <w:r>
        <w:rPr>
          <w:b/>
          <w:bCs/>
          <w:u w:val="none"/>
        </w:rPr>
        <w:t>Lørdag 12.november. Blodklubbsalg-</w:t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4"/>
          <w:szCs w:val="24"/>
          <w:u w:val="none"/>
        </w:rPr>
      </w:pPr>
      <w:r>
        <w:rPr>
          <w:b w:val="false"/>
          <w:bCs w:val="false"/>
          <w:sz w:val="24"/>
          <w:szCs w:val="24"/>
          <w:u w:val="none"/>
        </w:rPr>
        <w:t>Ansvar Wenche og styret</w:t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4"/>
          <w:szCs w:val="24"/>
          <w:u w:val="single"/>
        </w:rPr>
      </w:pPr>
      <w:r>
        <w:rPr>
          <w:b w:val="false"/>
          <w:bCs w:val="false"/>
          <w:sz w:val="24"/>
          <w:szCs w:val="24"/>
          <w:u w:val="single"/>
        </w:rPr>
        <w:t xml:space="preserve">                                                                                </w:t>
      </w:r>
    </w:p>
    <w:p>
      <w:pPr>
        <w:pStyle w:val="Normal"/>
        <w:spacing w:lineRule="auto" w:line="240" w:before="0" w:after="0"/>
        <w:rPr>
          <w:b/>
          <w:b/>
          <w:bCs/>
          <w:sz w:val="24"/>
          <w:szCs w:val="24"/>
          <w:u w:val="none"/>
        </w:rPr>
      </w:pPr>
      <w:r>
        <w:rPr>
          <w:b/>
          <w:bCs/>
          <w:sz w:val="24"/>
          <w:szCs w:val="24"/>
          <w:u w:val="none"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4"/>
          <w:szCs w:val="24"/>
          <w:u w:val="none"/>
        </w:rPr>
      </w:pPr>
      <w:r>
        <w:rPr>
          <w:b/>
          <w:bCs/>
          <w:sz w:val="24"/>
          <w:szCs w:val="24"/>
          <w:u w:val="none"/>
        </w:rPr>
        <w:t>Desember Julemøte</w:t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4"/>
          <w:szCs w:val="24"/>
          <w:u w:val="none"/>
        </w:rPr>
      </w:pPr>
      <w:r>
        <w:rPr>
          <w:b w:val="false"/>
          <w:bCs w:val="false"/>
          <w:sz w:val="24"/>
          <w:szCs w:val="24"/>
          <w:u w:val="none"/>
        </w:rPr>
        <w:t xml:space="preserve">Egen innvitasjon kommer. </w:t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4"/>
          <w:szCs w:val="24"/>
          <w:u w:val="single"/>
        </w:rPr>
      </w:pPr>
      <w:r>
        <w:rPr>
          <w:b w:val="false"/>
          <w:bCs w:val="false"/>
          <w:sz w:val="24"/>
          <w:szCs w:val="24"/>
          <w:u w:val="single"/>
        </w:rPr>
        <w:t xml:space="preserve">                                                                                </w:t>
      </w:r>
    </w:p>
    <w:p>
      <w:pPr>
        <w:pStyle w:val="Normal"/>
        <w:spacing w:lineRule="auto" w:line="240" w:before="0" w:after="0"/>
        <w:rPr>
          <w:rFonts w:ascii="Arial" w:hAnsi="Arial" w:cs="Arial"/>
          <w:color w:val="FFC000"/>
          <w:sz w:val="20"/>
          <w:szCs w:val="20"/>
        </w:rPr>
      </w:pPr>
      <w:hyperlink r:id="rId15">
        <w:r>
          <w:rPr>
            <w:rStyle w:val="Internettlenke"/>
            <w:rFonts w:cs="Arial" w:ascii="Arial" w:hAnsi="Arial"/>
            <w:color w:val="FFC000"/>
            <w:sz w:val="20"/>
            <w:szCs w:val="20"/>
            <w:u w:val="single"/>
          </w:rPr>
          <w:br/>
        </w:r>
        <w:r>
          <w:rPr>
            <w:rStyle w:val="Internettlenke"/>
            <w:rFonts w:cs="Arial" w:ascii="Arial" w:hAnsi="Arial"/>
            <w:sz w:val="20"/>
            <w:szCs w:val="20"/>
            <w:u w:val="single"/>
          </w:rPr>
          <w:t>Som det står i referatet tidligere satser vi på å arrangere kurs; også dette kommer vi selvfølgelig tilbake til. Anita organiserer dette.</w:t>
          <w:br/>
        </w:r>
      </w:hyperlink>
    </w:p>
    <w:p>
      <w:pPr>
        <w:pStyle w:val="Normal"/>
        <w:spacing w:lineRule="auto" w:line="240" w:before="0" w:after="0"/>
        <w:rPr>
          <w:b/>
          <w:b/>
          <w:color w:val="C00000"/>
          <w:sz w:val="28"/>
          <w:szCs w:val="28"/>
        </w:rPr>
      </w:pPr>
      <w:hyperlink r:id="rId16">
        <w:r>
          <w:rPr/>
          <w:drawing>
            <wp:inline distT="0" distB="0" distL="0" distR="0">
              <wp:extent cx="2895600" cy="1971675"/>
              <wp:effectExtent l="0" t="0" r="0" b="0"/>
              <wp:docPr id="2" name="Bilde 2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Bilde 2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1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95600" cy="19716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>
      <w:pPr>
        <w:pStyle w:val="Normal"/>
        <w:spacing w:lineRule="auto" w:line="240" w:before="0" w:after="0"/>
        <w:rPr>
          <w:b/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hyperlink r:id="rId18">
        <w:r>
          <w:rPr>
            <w:rStyle w:val="Internettlenke"/>
            <w:b/>
            <w:color w:val="C00000"/>
            <w:sz w:val="28"/>
            <w:szCs w:val="28"/>
          </w:rPr>
          <w:t>STYRET I BLAKER BYGDEKVINNELAG</w:t>
          <w:br/>
        </w:r>
      </w:hyperlink>
    </w:p>
    <w:tbl>
      <w:tblPr>
        <w:tblStyle w:val="Tabellrutenett"/>
        <w:tblW w:w="5242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629"/>
        <w:gridCol w:w="3612"/>
      </w:tblGrid>
      <w:tr>
        <w:trPr>
          <w:trHeight w:val="1302" w:hRule="atLeast"/>
        </w:trPr>
        <w:tc>
          <w:tcPr>
            <w:tcW w:w="162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0"/>
                <w:szCs w:val="20"/>
              </w:rPr>
            </w:pPr>
            <w:hyperlink r:id="rId19">
              <w:r>
                <w:rPr>
                  <w:rStyle w:val="Internettlenke"/>
                  <w:rFonts w:eastAsia="Calibri" w:cs="Arial" w:ascii="Arial" w:hAnsi="Arial"/>
                  <w:b/>
                  <w:kern w:val="0"/>
                  <w:sz w:val="20"/>
                  <w:szCs w:val="20"/>
                  <w:lang w:val="nb-NO" w:eastAsia="en-US" w:bidi="ar-SA"/>
                </w:rPr>
                <w:t>Leder:</w:t>
              </w:r>
            </w:hyperlink>
          </w:p>
        </w:tc>
        <w:tc>
          <w:tcPr>
            <w:tcW w:w="36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/>
            </w:pPr>
            <w:hyperlink r:id="rId20">
              <w:r>
                <w:rPr>
                  <w:rStyle w:val="Internettlenke"/>
                  <w:rFonts w:eastAsia="Calibri" w:cs="Arial" w:ascii="Arial" w:hAnsi="Arial"/>
                  <w:b/>
                  <w:kern w:val="0"/>
                  <w:sz w:val="24"/>
                  <w:szCs w:val="24"/>
                  <w:lang w:val="nb-NO" w:eastAsia="en-US" w:bidi="ar-SA"/>
                </w:rPr>
                <w:t>Jorid Holmsen</w:t>
              </w:r>
            </w:hyperlink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/>
            </w:pPr>
            <w:hyperlink r:id="rId21">
              <w:r>
                <w:rPr>
                  <w:rStyle w:val="Internettlenke"/>
                  <w:rFonts w:eastAsia="Calibri" w:cs="Arial" w:ascii="Arial" w:hAnsi="Arial"/>
                  <w:b w:val="false"/>
                  <w:bCs w:val="false"/>
                  <w:kern w:val="0"/>
                  <w:sz w:val="22"/>
                  <w:szCs w:val="22"/>
                  <w:lang w:val="nb-NO" w:eastAsia="en-US" w:bidi="ar-SA"/>
                </w:rPr>
                <w:t xml:space="preserve"> </w:t>
              </w:r>
              <w:r>
                <w:rPr>
                  <w:rStyle w:val="Internettlenke"/>
                  <w:rFonts w:eastAsia="Calibri" w:cs="Arial" w:ascii="Arial" w:hAnsi="Arial"/>
                  <w:b w:val="false"/>
                  <w:bCs w:val="false"/>
                  <w:kern w:val="0"/>
                  <w:sz w:val="22"/>
                  <w:szCs w:val="22"/>
                  <w:lang w:val="nb-NO" w:eastAsia="en-US" w:bidi="ar-SA"/>
                </w:rPr>
                <w:t>Blakerveien 657</w:t>
                <w:br/>
                <w:t>1925 Blaker</w:t>
                <w:br/>
                <w:t>Tlf: 959 05 889</w:t>
              </w:r>
            </w:hyperlink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/>
            </w:pPr>
            <w:hyperlink r:id="rId22">
              <w:r>
                <w:rPr>
                  <w:rStyle w:val="Internettlenke"/>
                  <w:rFonts w:eastAsia="Calibri" w:cs="Arial" w:ascii="Arial" w:hAnsi="Arial"/>
                  <w:b w:val="false"/>
                  <w:bCs w:val="false"/>
                  <w:kern w:val="0"/>
                  <w:sz w:val="22"/>
                  <w:szCs w:val="22"/>
                  <w:lang w:val="nb-NO" w:eastAsia="en-US" w:bidi="ar-SA"/>
                </w:rPr>
                <w:t>E-post jorid.holmsen@gmail.com</w:t>
              </w:r>
            </w:hyperlink>
          </w:p>
        </w:tc>
      </w:tr>
      <w:tr>
        <w:trPr>
          <w:trHeight w:val="1243" w:hRule="atLeast"/>
        </w:trPr>
        <w:tc>
          <w:tcPr>
            <w:tcW w:w="162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0"/>
                <w:szCs w:val="20"/>
              </w:rPr>
            </w:pPr>
            <w:hyperlink r:id="rId23">
              <w:r>
                <w:rPr>
                  <w:rStyle w:val="Internettlenke"/>
                  <w:rFonts w:eastAsia="Calibri" w:cs="Arial" w:ascii="Arial" w:hAnsi="Arial"/>
                  <w:b/>
                  <w:kern w:val="0"/>
                  <w:sz w:val="20"/>
                  <w:szCs w:val="20"/>
                  <w:lang w:val="nb-NO" w:eastAsia="en-US" w:bidi="ar-SA"/>
                </w:rPr>
                <w:t>Nestleder:</w:t>
              </w:r>
            </w:hyperlink>
          </w:p>
        </w:tc>
        <w:tc>
          <w:tcPr>
            <w:tcW w:w="36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/>
            </w:pPr>
            <w:hyperlink r:id="rId24">
              <w:r>
                <w:rPr>
                  <w:rStyle w:val="Internettlenke"/>
                  <w:rFonts w:eastAsia="Calibri" w:cs="Arial" w:ascii="Arial" w:hAnsi="Arial"/>
                  <w:b/>
                  <w:kern w:val="0"/>
                  <w:sz w:val="24"/>
                  <w:szCs w:val="24"/>
                  <w:lang w:val="nb-NO" w:eastAsia="en-US" w:bidi="ar-SA"/>
                </w:rPr>
                <w:t>Unni Vikane</w:t>
              </w:r>
            </w:hyperlink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/>
            </w:pPr>
            <w:hyperlink r:id="rId25">
              <w:r>
                <w:rPr>
                  <w:rStyle w:val="Internettlenke"/>
                  <w:rFonts w:eastAsia="Calibri" w:cs="Arial" w:ascii="Arial" w:hAnsi="Arial"/>
                  <w:kern w:val="0"/>
                  <w:sz w:val="22"/>
                  <w:szCs w:val="22"/>
                  <w:lang w:val="nb-NO" w:eastAsia="en-US" w:bidi="ar-SA"/>
                </w:rPr>
                <w:t>Bjørknesveien 6, 1925 Blaker</w:t>
                <w:br/>
                <w:t xml:space="preserve">Tlf.: </w:t>
              </w:r>
              <w:r>
                <w:rPr>
                  <w:rStyle w:val="Internettlenke"/>
                  <w:rFonts w:eastAsia="Calibri" w:cs="Arial" w:ascii="Arial" w:hAnsi="Arial"/>
                  <w:color w:val="262626"/>
                  <w:kern w:val="0"/>
                  <w:sz w:val="22"/>
                  <w:szCs w:val="22"/>
                  <w:lang w:val="en-US" w:eastAsia="en-US" w:bidi="ar-SA"/>
                </w:rPr>
                <w:t>913 86 732</w:t>
              </w:r>
              <w:r>
                <w:rPr>
                  <w:rStyle w:val="Internettlenke"/>
                  <w:rFonts w:eastAsia="Calibri" w:cs="Arial" w:ascii="Arial" w:hAnsi="Arial"/>
                  <w:kern w:val="0"/>
                  <w:sz w:val="22"/>
                  <w:szCs w:val="22"/>
                  <w:lang w:val="nb-NO" w:eastAsia="en-US" w:bidi="ar-SA"/>
                </w:rPr>
                <w:br/>
                <w:t>E-post: u</w:t>
              </w:r>
              <w:r>
                <w:rPr>
                  <w:rStyle w:val="Internettlenke"/>
                  <w:rFonts w:eastAsia="Calibri"/>
                  <w:kern w:val="0"/>
                  <w:sz w:val="22"/>
                  <w:szCs w:val="22"/>
                  <w:lang w:val="nb-NO" w:eastAsia="en-US" w:bidi="ar-SA"/>
                </w:rPr>
                <w:t>nnivikane@gmail.com</w:t>
              </w:r>
            </w:hyperlink>
          </w:p>
        </w:tc>
      </w:tr>
      <w:tr>
        <w:trPr>
          <w:trHeight w:val="1467" w:hRule="atLeast"/>
        </w:trPr>
        <w:tc>
          <w:tcPr>
            <w:tcW w:w="162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0"/>
                <w:szCs w:val="20"/>
              </w:rPr>
            </w:pPr>
            <w:hyperlink r:id="rId26">
              <w:r>
                <w:rPr>
                  <w:rStyle w:val="Internettlenke"/>
                  <w:rFonts w:eastAsia="Calibri" w:cs="Arial" w:ascii="Arial" w:hAnsi="Arial"/>
                  <w:b/>
                  <w:kern w:val="0"/>
                  <w:sz w:val="20"/>
                  <w:szCs w:val="20"/>
                  <w:lang w:val="nb-NO" w:eastAsia="en-US" w:bidi="ar-SA"/>
                </w:rPr>
                <w:t>Sekretær:</w:t>
              </w:r>
            </w:hyperlink>
          </w:p>
        </w:tc>
        <w:tc>
          <w:tcPr>
            <w:tcW w:w="36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Internettlenke"/>
                <w:rFonts w:eastAsia="Calibri" w:cs="Arial" w:ascii="Arial" w:hAnsi="Arial"/>
                <w:b/>
                <w:kern w:val="0"/>
                <w:sz w:val="24"/>
                <w:szCs w:val="24"/>
                <w:lang w:val="nb-NO" w:eastAsia="en-US" w:bidi="ar-SA"/>
              </w:rPr>
              <w:t>Aud Hagen</w:t>
            </w:r>
            <w:hyperlink r:id="rId27">
              <w:r>
                <w:rPr>
                  <w:rStyle w:val="Internettlenke"/>
                  <w:rFonts w:eastAsia="Calibri" w:cs="Arial" w:ascii="Arial" w:hAnsi="Arial"/>
                  <w:b/>
                  <w:kern w:val="0"/>
                  <w:sz w:val="22"/>
                  <w:szCs w:val="22"/>
                  <w:lang w:val="nb-NO" w:eastAsia="en-US" w:bidi="ar-SA"/>
                </w:rPr>
                <w:br/>
              </w:r>
              <w:r>
                <w:rPr>
                  <w:rStyle w:val="Internettlenke"/>
                  <w:rFonts w:eastAsia="Calibri" w:cs="Arial" w:ascii="Arial" w:hAnsi="Arial"/>
                  <w:b w:val="false"/>
                  <w:bCs w:val="false"/>
                  <w:kern w:val="0"/>
                  <w:sz w:val="22"/>
                  <w:szCs w:val="22"/>
                  <w:lang w:val="nb-NO" w:eastAsia="en-US" w:bidi="ar-SA"/>
                </w:rPr>
                <w:t>Lillovn. 27</w:t>
              </w:r>
              <w:r>
                <w:rPr>
                  <w:rStyle w:val="Internettlenke"/>
                  <w:rFonts w:eastAsia="Calibri" w:cs="Arial" w:ascii="Arial" w:hAnsi="Arial"/>
                  <w:kern w:val="0"/>
                  <w:sz w:val="22"/>
                  <w:szCs w:val="22"/>
                  <w:lang w:val="nb-NO" w:eastAsia="en-US" w:bidi="ar-SA"/>
                </w:rPr>
                <w:br/>
                <w:t>1925 Blaker</w:t>
                <w:br/>
                <w:t>Tlf.:91766458</w:t>
                <w:br/>
                <w:t>E-post: b</w:t>
              </w:r>
            </w:hyperlink>
            <w:r>
              <w:rPr>
                <w:rFonts w:eastAsia="Calibri" w:cs="Arial" w:ascii="Arial" w:hAnsi="Arial"/>
                <w:kern w:val="0"/>
                <w:sz w:val="22"/>
                <w:szCs w:val="22"/>
                <w:lang w:val="nb-NO" w:eastAsia="en-US" w:bidi="ar-SA"/>
              </w:rPr>
              <w:t>orgemag@online.no</w:t>
            </w:r>
          </w:p>
        </w:tc>
      </w:tr>
      <w:tr>
        <w:trPr>
          <w:trHeight w:val="1184" w:hRule="atLeast"/>
        </w:trPr>
        <w:tc>
          <w:tcPr>
            <w:tcW w:w="162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0"/>
                <w:szCs w:val="20"/>
              </w:rPr>
            </w:pPr>
            <w:hyperlink r:id="rId28">
              <w:r>
                <w:rPr>
                  <w:rStyle w:val="Internettlenke"/>
                  <w:rFonts w:eastAsia="Calibri" w:cs="Arial" w:ascii="Arial" w:hAnsi="Arial"/>
                  <w:b/>
                  <w:kern w:val="0"/>
                  <w:sz w:val="20"/>
                  <w:szCs w:val="20"/>
                  <w:lang w:val="nb-NO" w:eastAsia="en-US" w:bidi="ar-SA"/>
                </w:rPr>
                <w:t>Kasserer:</w:t>
              </w:r>
            </w:hyperlink>
          </w:p>
        </w:tc>
        <w:tc>
          <w:tcPr>
            <w:tcW w:w="36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/>
            </w:pPr>
            <w:hyperlink r:id="rId29">
              <w:r>
                <w:rPr>
                  <w:rStyle w:val="Internettlenke"/>
                  <w:rFonts w:eastAsia="Calibri" w:cs="Arial" w:ascii="Arial" w:hAnsi="Arial"/>
                  <w:b/>
                  <w:kern w:val="0"/>
                  <w:sz w:val="20"/>
                  <w:szCs w:val="20"/>
                  <w:lang w:val="nb-NO" w:eastAsia="en-US" w:bidi="ar-SA"/>
                </w:rPr>
                <w:t>Signy L.Kristiansen</w:t>
              </w:r>
            </w:hyperlink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Style w:val="Internettlenke"/>
                <w:rFonts w:eastAsia="Calibri" w:cs="Arial" w:ascii="Arial" w:hAnsi="Arial"/>
                <w:b/>
                <w:kern w:val="0"/>
                <w:sz w:val="20"/>
                <w:szCs w:val="20"/>
                <w:lang w:val="nb-NO" w:eastAsia="en-US" w:bidi="ar-SA"/>
              </w:rPr>
              <w:t>Hellesjøvn.299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Style w:val="Internettlenke"/>
                <w:rFonts w:eastAsia="Calibri" w:cs="Arial" w:ascii="Arial" w:hAnsi="Arial"/>
                <w:b/>
                <w:kern w:val="0"/>
                <w:sz w:val="20"/>
                <w:szCs w:val="20"/>
                <w:lang w:val="nb-NO" w:eastAsia="en-US" w:bidi="ar-SA"/>
              </w:rPr>
              <w:t>1923 Sørum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hyperlink r:id="rId30">
              <w:r>
                <w:rPr>
                  <w:rStyle w:val="Internettlenke"/>
                  <w:rFonts w:eastAsia="Calibri" w:cs="Arial" w:ascii="Arial" w:hAnsi="Arial"/>
                  <w:kern w:val="0"/>
                  <w:sz w:val="20"/>
                  <w:szCs w:val="20"/>
                  <w:lang w:val="nb-NO" w:eastAsia="en-US" w:bidi="ar-SA"/>
                </w:rPr>
                <w:t>Tlf.:</w:t>
              </w:r>
            </w:hyperlink>
            <w:r>
              <w:rPr>
                <w:rStyle w:val="Internettlenke"/>
                <w:rFonts w:eastAsia="Calibri" w:cs="Arial" w:ascii="Arial" w:hAnsi="Arial"/>
                <w:kern w:val="0"/>
                <w:sz w:val="20"/>
                <w:szCs w:val="20"/>
                <w:lang w:val="nb-NO" w:eastAsia="en-US" w:bidi="ar-SA"/>
              </w:rPr>
              <w:t>90981726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hyperlink r:id="rId31">
              <w:r>
                <w:rPr>
                  <w:rStyle w:val="Internettlenke"/>
                  <w:rFonts w:eastAsia="Calibri" w:cs="Arial" w:ascii="Arial" w:hAnsi="Arial"/>
                  <w:kern w:val="0"/>
                  <w:sz w:val="20"/>
                  <w:szCs w:val="20"/>
                  <w:lang w:val="nb-NO" w:eastAsia="en-US" w:bidi="ar-SA"/>
                </w:rPr>
                <w:t>E-post:sigl-k@online.no</w:t>
              </w:r>
            </w:hyperlink>
          </w:p>
        </w:tc>
      </w:tr>
      <w:tr>
        <w:trPr>
          <w:trHeight w:val="1117" w:hRule="atLeast"/>
        </w:trPr>
        <w:tc>
          <w:tcPr>
            <w:tcW w:w="162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0"/>
                <w:szCs w:val="20"/>
              </w:rPr>
            </w:pPr>
            <w:hyperlink r:id="rId32">
              <w:r>
                <w:rPr>
                  <w:rStyle w:val="Internettlenke"/>
                  <w:rFonts w:eastAsia="Calibri" w:cs="Arial" w:ascii="Arial" w:hAnsi="Arial"/>
                  <w:b/>
                  <w:kern w:val="0"/>
                  <w:sz w:val="20"/>
                  <w:szCs w:val="20"/>
                  <w:lang w:val="nb-NO" w:eastAsia="en-US" w:bidi="ar-SA"/>
                </w:rPr>
                <w:t>Styremedlem:</w:t>
              </w:r>
            </w:hyperlink>
          </w:p>
        </w:tc>
        <w:tc>
          <w:tcPr>
            <w:tcW w:w="36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hyperlink r:id="rId33">
              <w:r>
                <w:rPr>
                  <w:rStyle w:val="Internettlenke"/>
                  <w:rFonts w:eastAsia="Calibri" w:cs="Arial" w:ascii="Arial" w:hAnsi="Arial"/>
                  <w:b/>
                  <w:kern w:val="0"/>
                  <w:sz w:val="24"/>
                  <w:szCs w:val="24"/>
                  <w:lang w:val="nb-NO" w:eastAsia="en-US" w:bidi="ar-SA"/>
                </w:rPr>
                <w:t>Rita Nyborg</w:t>
              </w:r>
              <w:r>
                <w:rPr>
                  <w:rStyle w:val="Internettlenke"/>
                  <w:rFonts w:eastAsia="Calibri" w:cs="Arial" w:ascii="Arial" w:hAnsi="Arial"/>
                  <w:b/>
                  <w:kern w:val="0"/>
                  <w:sz w:val="20"/>
                  <w:szCs w:val="20"/>
                  <w:lang w:val="nb-NO" w:eastAsia="en-US" w:bidi="ar-SA"/>
                </w:rPr>
                <w:br/>
              </w:r>
              <w:r>
                <w:rPr>
                  <w:rStyle w:val="Internettlenke"/>
                  <w:rFonts w:eastAsia="Calibri" w:cs="Arial" w:ascii="Arial" w:hAnsi="Arial"/>
                  <w:kern w:val="0"/>
                  <w:sz w:val="20"/>
                  <w:szCs w:val="20"/>
                  <w:lang w:val="nb-NO" w:eastAsia="en-US" w:bidi="ar-SA"/>
                </w:rPr>
                <w:t>Eidsveien 354,</w:t>
              </w:r>
            </w:hyperlink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hyperlink r:id="rId34">
              <w:r>
                <w:rPr>
                  <w:rStyle w:val="Internettlenke"/>
                  <w:rFonts w:eastAsia="Calibri" w:cs="Arial" w:ascii="Arial" w:hAnsi="Arial"/>
                  <w:kern w:val="0"/>
                  <w:sz w:val="20"/>
                  <w:szCs w:val="20"/>
                  <w:lang w:val="nb-NO" w:eastAsia="en-US" w:bidi="ar-SA"/>
                </w:rPr>
                <w:t>1925 Blaker</w:t>
                <w:br/>
                <w:t>Tlf.: 412 78 930</w:t>
              </w:r>
            </w:hyperlink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/>
            </w:pPr>
            <w:hyperlink r:id="rId35">
              <w:r>
                <w:rPr>
                  <w:rStyle w:val="Internettlenke"/>
                  <w:rFonts w:eastAsia="Calibri" w:cs="Arial" w:ascii="Arial" w:hAnsi="Arial"/>
                  <w:kern w:val="0"/>
                  <w:sz w:val="20"/>
                  <w:szCs w:val="20"/>
                  <w:lang w:val="nb-NO" w:eastAsia="en-US" w:bidi="ar-SA"/>
                </w:rPr>
                <w:t>E-post: rita@blaker.no</w:t>
              </w:r>
            </w:hyperlink>
          </w:p>
        </w:tc>
      </w:tr>
      <w:tr>
        <w:trPr>
          <w:trHeight w:val="596" w:hRule="atLeast"/>
        </w:trPr>
        <w:tc>
          <w:tcPr>
            <w:tcW w:w="162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0"/>
                <w:szCs w:val="20"/>
              </w:rPr>
            </w:pPr>
            <w:hyperlink r:id="rId36">
              <w:r>
                <w:rPr>
                  <w:rStyle w:val="Internettlenke"/>
                  <w:rFonts w:eastAsia="Calibri" w:cs="Arial" w:ascii="Arial" w:hAnsi="Arial"/>
                  <w:b/>
                  <w:kern w:val="0"/>
                  <w:sz w:val="20"/>
                  <w:szCs w:val="20"/>
                  <w:lang w:val="nb-NO" w:eastAsia="en-US" w:bidi="ar-SA"/>
                </w:rPr>
                <w:t>Nettsider / Sosiale medier</w:t>
              </w:r>
            </w:hyperlink>
          </w:p>
        </w:tc>
        <w:tc>
          <w:tcPr>
            <w:tcW w:w="36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0"/>
                <w:szCs w:val="20"/>
              </w:rPr>
            </w:pPr>
            <w:hyperlink r:id="rId37">
              <w:r>
                <w:rPr>
                  <w:rStyle w:val="Internettlenke"/>
                  <w:rFonts w:eastAsia="Calibri" w:cs="Arial" w:ascii="Arial" w:hAnsi="Arial"/>
                  <w:kern w:val="0"/>
                  <w:sz w:val="20"/>
                  <w:szCs w:val="20"/>
                  <w:lang w:val="nb-NO" w:eastAsia="en-US" w:bidi="ar-SA"/>
                </w:rPr>
                <w:t xml:space="preserve">  </w:t>
              </w:r>
              <w:r>
                <w:rPr>
                  <w:rStyle w:val="Internettlenke"/>
                  <w:rFonts w:eastAsia="Calibri" w:cs="Arial" w:ascii="Arial" w:hAnsi="Arial"/>
                  <w:kern w:val="0"/>
                  <w:sz w:val="20"/>
                  <w:szCs w:val="20"/>
                  <w:lang w:val="nb-NO" w:eastAsia="en-US" w:bidi="ar-SA"/>
                </w:rPr>
                <w:t>Rita Nyborg</w:t>
              </w:r>
            </w:hyperlink>
          </w:p>
        </w:tc>
      </w:tr>
      <w:tr>
        <w:trPr>
          <w:trHeight w:val="1189" w:hRule="atLeast"/>
        </w:trPr>
        <w:tc>
          <w:tcPr>
            <w:tcW w:w="1629" w:type="dxa"/>
            <w:tcBorders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true"/>
              <w:spacing w:lineRule="auto" w:line="240" w:before="0" w:after="0"/>
              <w:ind w:left="284" w:hanging="284"/>
              <w:contextualSpacing/>
              <w:jc w:val="left"/>
              <w:rPr>
                <w:rFonts w:ascii="Arial" w:hAnsi="Arial" w:cs="Arial"/>
                <w:b/>
                <w:b/>
                <w:sz w:val="20"/>
                <w:szCs w:val="20"/>
              </w:rPr>
            </w:pPr>
            <w:hyperlink r:id="rId38">
              <w:r>
                <w:rPr>
                  <w:rStyle w:val="Internettlenke"/>
                  <w:rFonts w:eastAsia="Calibri" w:cs="Arial" w:ascii="Arial" w:hAnsi="Arial"/>
                  <w:b/>
                  <w:kern w:val="0"/>
                  <w:sz w:val="20"/>
                  <w:szCs w:val="20"/>
                  <w:lang w:val="nb-NO" w:eastAsia="en-US" w:bidi="ar-SA"/>
                </w:rPr>
                <w:t>vara</w:t>
              </w:r>
            </w:hyperlink>
          </w:p>
        </w:tc>
        <w:tc>
          <w:tcPr>
            <w:tcW w:w="36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hyperlink r:id="rId39">
              <w:r>
                <w:rPr>
                  <w:rStyle w:val="Internettlenke"/>
                  <w:rFonts w:eastAsia="Calibri" w:cs="Arial" w:ascii="Arial" w:hAnsi="Arial"/>
                  <w:b/>
                  <w:kern w:val="0"/>
                  <w:sz w:val="20"/>
                  <w:szCs w:val="20"/>
                  <w:lang w:val="nb-NO" w:eastAsia="en-US" w:bidi="ar-SA"/>
                </w:rPr>
                <w:t>I</w:t>
              </w:r>
            </w:hyperlink>
            <w:r>
              <w:rPr>
                <w:rStyle w:val="Internettlenke"/>
                <w:rFonts w:eastAsia="Calibri" w:cs="Arial" w:ascii="Arial" w:hAnsi="Arial"/>
                <w:b/>
                <w:kern w:val="0"/>
                <w:sz w:val="24"/>
                <w:szCs w:val="24"/>
                <w:lang w:val="nb-NO" w:eastAsia="en-US" w:bidi="ar-SA"/>
              </w:rPr>
              <w:t>nger Håpnes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Internettlenke"/>
                <w:rFonts w:eastAsia="Calibri" w:cs="Arial" w:ascii="Arial" w:hAnsi="Arial"/>
                <w:b/>
                <w:kern w:val="0"/>
                <w:sz w:val="20"/>
                <w:szCs w:val="20"/>
                <w:lang w:val="nb-NO" w:eastAsia="en-US" w:bidi="ar-SA"/>
              </w:rPr>
              <w:t>Innleggen 37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Internettlenke"/>
                <w:rFonts w:eastAsia="Calibri" w:cs="Arial" w:ascii="Arial" w:hAnsi="Arial"/>
                <w:b/>
                <w:kern w:val="0"/>
                <w:sz w:val="20"/>
                <w:szCs w:val="20"/>
                <w:lang w:val="nb-NO" w:eastAsia="en-US" w:bidi="ar-SA"/>
              </w:rPr>
              <w:t>1925 Blaker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Internettlenke"/>
                <w:rFonts w:eastAsia="Calibri" w:cs="Arial" w:ascii="Arial" w:hAnsi="Arial"/>
                <w:b/>
                <w:kern w:val="0"/>
                <w:sz w:val="20"/>
                <w:szCs w:val="20"/>
                <w:lang w:val="nb-NO" w:eastAsia="en-US" w:bidi="ar-SA"/>
              </w:rPr>
              <w:t>Tlf. 99644454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Internettlenke"/>
                <w:rFonts w:eastAsia="Calibri" w:cs="Arial" w:ascii="Arial" w:hAnsi="Arial"/>
                <w:b/>
                <w:kern w:val="0"/>
                <w:sz w:val="20"/>
                <w:szCs w:val="20"/>
                <w:lang w:val="nb-NO" w:eastAsia="en-US" w:bidi="ar-SA"/>
              </w:rPr>
              <w:t>E-post: ing.haap@online.no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2"/>
                <w:szCs w:val="20"/>
              </w:rPr>
            </w:r>
          </w:p>
        </w:tc>
      </w:tr>
      <w:tr>
        <w:trPr>
          <w:trHeight w:val="1236" w:hRule="atLeast"/>
        </w:trPr>
        <w:tc>
          <w:tcPr>
            <w:tcW w:w="1629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0" w:hanging="0"/>
              <w:contextualSpacing/>
              <w:jc w:val="left"/>
              <w:rPr>
                <w:rFonts w:ascii="Arial" w:hAnsi="Arial" w:cs="Arial"/>
                <w:b/>
                <w:b/>
                <w:sz w:val="20"/>
                <w:szCs w:val="20"/>
                <w:lang w:val="sv-SE"/>
              </w:rPr>
            </w:pPr>
            <w:hyperlink r:id="rId40">
              <w:r>
                <w:rPr>
                  <w:rStyle w:val="Internettlenke"/>
                  <w:rFonts w:eastAsia="Calibri" w:cs="Arial" w:ascii="Arial" w:hAnsi="Arial"/>
                  <w:b/>
                  <w:kern w:val="0"/>
                  <w:sz w:val="20"/>
                  <w:szCs w:val="20"/>
                  <w:lang w:val="sv-SE" w:eastAsia="en-US" w:bidi="ar-SA"/>
                </w:rPr>
                <w:t>2.vara</w:t>
              </w:r>
            </w:hyperlink>
          </w:p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0" w:hanging="0"/>
              <w:contextualSpacing/>
              <w:jc w:val="left"/>
              <w:rPr>
                <w:rFonts w:ascii="Arial" w:hAnsi="Arial" w:cs="Arial"/>
                <w:b/>
                <w:b/>
                <w:sz w:val="20"/>
                <w:szCs w:val="20"/>
                <w:lang w:val="sv-SE"/>
              </w:rPr>
            </w:pPr>
            <w:hyperlink r:id="rId41">
              <w:r>
                <w:rPr>
                  <w:rStyle w:val="Internettlenke"/>
                  <w:rFonts w:eastAsia="Calibri" w:cs="Arial" w:ascii="Arial" w:hAnsi="Arial"/>
                  <w:b/>
                  <w:kern w:val="0"/>
                  <w:sz w:val="20"/>
                  <w:szCs w:val="20"/>
                  <w:lang w:val="sv-SE" w:eastAsia="en-US" w:bidi="ar-SA"/>
                </w:rPr>
                <w:t>Studieleder</w:t>
              </w:r>
            </w:hyperlink>
          </w:p>
        </w:tc>
        <w:tc>
          <w:tcPr>
            <w:tcW w:w="36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0"/>
                <w:szCs w:val="20"/>
                <w:lang w:val="sv-SE"/>
              </w:rPr>
            </w:pPr>
            <w:r>
              <w:rPr>
                <w:rStyle w:val="Internettlenke"/>
                <w:rFonts w:eastAsia="Calibri" w:cs="Arial" w:ascii="Arial" w:hAnsi="Arial"/>
                <w:b/>
                <w:kern w:val="0"/>
                <w:sz w:val="24"/>
                <w:szCs w:val="24"/>
                <w:lang w:val="sv-SE" w:eastAsia="en-US" w:bidi="ar-SA"/>
              </w:rPr>
              <w:t>AnitaJohnson</w:t>
            </w:r>
            <w:hyperlink r:id="rId42">
              <w:r>
                <w:rPr>
                  <w:rStyle w:val="Internettlenke"/>
                  <w:rFonts w:eastAsia="Calibri" w:cs="Arial" w:ascii="Arial" w:hAnsi="Arial"/>
                  <w:b/>
                  <w:kern w:val="0"/>
                  <w:sz w:val="20"/>
                  <w:szCs w:val="20"/>
                  <w:lang w:val="sv-SE" w:eastAsia="en-US" w:bidi="ar-SA"/>
                </w:rPr>
                <w:br/>
              </w:r>
              <w:r>
                <w:rPr>
                  <w:rStyle w:val="Internettlenke"/>
                  <w:rFonts w:eastAsia="Calibri" w:cs="Arial" w:ascii="Arial" w:hAnsi="Arial"/>
                  <w:b/>
                  <w:bCs/>
                  <w:kern w:val="0"/>
                  <w:sz w:val="20"/>
                  <w:szCs w:val="20"/>
                  <w:lang w:val="sv-SE" w:eastAsia="en-US" w:bidi="ar-SA"/>
                </w:rPr>
                <w:t>Hagaveien 735,</w:t>
              </w:r>
            </w:hyperlink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sz w:val="20"/>
                <w:szCs w:val="20"/>
                <w:lang w:val="sv-SE"/>
              </w:rPr>
            </w:pPr>
            <w:hyperlink r:id="rId43">
              <w:r>
                <w:rPr>
                  <w:rStyle w:val="Internettlenke"/>
                  <w:rFonts w:eastAsia="Calibri" w:cs="Arial" w:ascii="Arial" w:hAnsi="Arial"/>
                  <w:b/>
                  <w:bCs/>
                  <w:kern w:val="0"/>
                  <w:sz w:val="20"/>
                  <w:szCs w:val="20"/>
                  <w:lang w:val="nb-NO" w:eastAsia="en-US" w:bidi="ar-SA"/>
                </w:rPr>
                <w:t>1929 Auli</w:t>
                <w:br/>
                <w:t>Tlf. 91552242</w:t>
                <w:br/>
                <w:t>E-post: nitajohnson@gmail.com</w:t>
              </w:r>
            </w:hyperlink>
            <w:hyperlink r:id="rId44">
              <w:r>
                <w:rPr>
                  <w:rStyle w:val="Internettlenke"/>
                  <w:rFonts w:eastAsia="Calibri" w:cs="Arial" w:ascii="Arial" w:hAnsi="Arial"/>
                  <w:b/>
                  <w:kern w:val="0"/>
                  <w:sz w:val="24"/>
                  <w:szCs w:val="24"/>
                  <w:lang w:val="sv-SE" w:eastAsia="en-US" w:bidi="ar-SA"/>
                </w:rPr>
                <w:t>nson</w:t>
              </w:r>
            </w:hyperlink>
          </w:p>
        </w:tc>
      </w:tr>
    </w:tbl>
    <w:p>
      <w:pPr>
        <w:pStyle w:val="Normal"/>
        <w:spacing w:lineRule="auto" w:line="240" w:before="0" w:after="200"/>
        <w:rPr>
          <w:sz w:val="24"/>
          <w:szCs w:val="24"/>
        </w:rPr>
      </w:pPr>
      <w:r>
        <w:rPr/>
      </w:r>
    </w:p>
    <w:sectPr>
      <w:type w:val="continuous"/>
      <w:pgSz w:orient="landscape" w:w="16838" w:h="11906"/>
      <w:pgMar w:left="720" w:right="720" w:gutter="0" w:header="0" w:top="720" w:footer="0" w:bottom="720"/>
      <w:cols w:num="3" w:space="484" w:equalWidth="true" w:sep="false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Georgia"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Corbel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nb-NO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nb-NO" w:eastAsia="en-US" w:bidi="ar-SA"/>
    </w:rPr>
  </w:style>
  <w:style w:type="paragraph" w:styleId="Overskrift1">
    <w:name w:val="Heading 1"/>
    <w:basedOn w:val="Normal"/>
    <w:link w:val="Overskrift1Tegn"/>
    <w:uiPriority w:val="9"/>
    <w:qFormat/>
    <w:rsid w:val="00e655c3"/>
    <w:pPr>
      <w:spacing w:lineRule="auto" w:line="240" w:before="0" w:after="0"/>
      <w:textAlignment w:val="baseline"/>
      <w:outlineLvl w:val="0"/>
    </w:pPr>
    <w:rPr>
      <w:rFonts w:ascii="Georgia" w:hAnsi="Georgia" w:eastAsia="Times New Roman" w:cs="Times New Roman"/>
      <w:b/>
      <w:bCs/>
      <w:spacing w:val="-12"/>
      <w:kern w:val="2"/>
      <w:sz w:val="45"/>
      <w:szCs w:val="45"/>
      <w:lang w:eastAsia="nb-NO"/>
    </w:rPr>
  </w:style>
  <w:style w:type="paragraph" w:styleId="Overskrift2">
    <w:name w:val="Heading 2"/>
    <w:basedOn w:val="Normal"/>
    <w:link w:val="Overskrift2Tegn"/>
    <w:uiPriority w:val="9"/>
    <w:qFormat/>
    <w:rsid w:val="00e655c3"/>
    <w:pPr>
      <w:spacing w:lineRule="auto" w:line="240" w:before="0" w:after="0"/>
      <w:textAlignment w:val="baseline"/>
      <w:outlineLvl w:val="1"/>
    </w:pPr>
    <w:rPr>
      <w:rFonts w:ascii="Georgia" w:hAnsi="Georgia" w:eastAsia="Times New Roman" w:cs="Times New Roman"/>
      <w:b/>
      <w:bCs/>
      <w:spacing w:val="-12"/>
      <w:sz w:val="42"/>
      <w:szCs w:val="42"/>
      <w:lang w:eastAsia="nb-NO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d7f36"/>
    <w:pPr>
      <w:keepNext w:val="true"/>
      <w:keepLines/>
      <w:spacing w:before="200" w:after="0"/>
      <w:outlineLvl w:val="2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</w:rPr>
  </w:style>
  <w:style w:type="paragraph" w:styleId="Overskrift4">
    <w:name w:val="Heading 4"/>
    <w:basedOn w:val="Normal"/>
    <w:link w:val="Overskrift4Tegn"/>
    <w:uiPriority w:val="9"/>
    <w:qFormat/>
    <w:rsid w:val="00e655c3"/>
    <w:pPr>
      <w:spacing w:lineRule="auto" w:line="240" w:before="0" w:after="0"/>
      <w:textAlignment w:val="baseline"/>
      <w:outlineLvl w:val="3"/>
    </w:pPr>
    <w:rPr>
      <w:rFonts w:ascii="Georgia" w:hAnsi="Georgia" w:eastAsia="Times New Roman" w:cs="Times New Roman"/>
      <w:b/>
      <w:bCs/>
      <w:spacing w:val="-12"/>
      <w:sz w:val="29"/>
      <w:szCs w:val="29"/>
      <w:lang w:eastAsia="nb-NO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tlenke">
    <w:name w:val="Internett-lenke"/>
    <w:basedOn w:val="DefaultParagraphFont"/>
    <w:uiPriority w:val="99"/>
    <w:unhideWhenUsed/>
    <w:rsid w:val="006d1dde"/>
    <w:rPr>
      <w:strike w:val="false"/>
      <w:dstrike w:val="false"/>
      <w:color w:val="778842"/>
      <w:position w:val="0"/>
      <w:sz w:val="24"/>
      <w:sz w:val="24"/>
      <w:szCs w:val="24"/>
      <w:u w:val="none"/>
      <w:effect w:val="none"/>
      <w:vertAlign w:val="baseline"/>
    </w:rPr>
  </w:style>
  <w:style w:type="character" w:styleId="Overskrift1Tegn" w:customStyle="1">
    <w:name w:val="Overskrift 1 Tegn"/>
    <w:basedOn w:val="DefaultParagraphFont"/>
    <w:link w:val="Overskrift1"/>
    <w:uiPriority w:val="9"/>
    <w:qFormat/>
    <w:rsid w:val="00e655c3"/>
    <w:rPr>
      <w:rFonts w:ascii="Georgia" w:hAnsi="Georgia" w:eastAsia="Times New Roman" w:cs="Times New Roman"/>
      <w:b/>
      <w:bCs/>
      <w:spacing w:val="-12"/>
      <w:kern w:val="2"/>
      <w:sz w:val="45"/>
      <w:szCs w:val="45"/>
      <w:lang w:eastAsia="nb-NO"/>
    </w:rPr>
  </w:style>
  <w:style w:type="character" w:styleId="Overskrift2Tegn" w:customStyle="1">
    <w:name w:val="Overskrift 2 Tegn"/>
    <w:basedOn w:val="DefaultParagraphFont"/>
    <w:link w:val="Overskrift2"/>
    <w:uiPriority w:val="9"/>
    <w:qFormat/>
    <w:rsid w:val="00e655c3"/>
    <w:rPr>
      <w:rFonts w:ascii="Georgia" w:hAnsi="Georgia" w:eastAsia="Times New Roman" w:cs="Times New Roman"/>
      <w:b/>
      <w:bCs/>
      <w:spacing w:val="-12"/>
      <w:sz w:val="42"/>
      <w:szCs w:val="42"/>
      <w:lang w:eastAsia="nb-NO"/>
    </w:rPr>
  </w:style>
  <w:style w:type="character" w:styleId="Overskrift4Tegn" w:customStyle="1">
    <w:name w:val="Overskrift 4 Tegn"/>
    <w:basedOn w:val="DefaultParagraphFont"/>
    <w:link w:val="Overskrift4"/>
    <w:uiPriority w:val="9"/>
    <w:qFormat/>
    <w:rsid w:val="00e655c3"/>
    <w:rPr>
      <w:rFonts w:ascii="Georgia" w:hAnsi="Georgia" w:eastAsia="Times New Roman" w:cs="Times New Roman"/>
      <w:b/>
      <w:bCs/>
      <w:spacing w:val="-12"/>
      <w:sz w:val="29"/>
      <w:szCs w:val="29"/>
      <w:lang w:eastAsia="nb-NO"/>
    </w:rPr>
  </w:style>
  <w:style w:type="character" w:styleId="Author11" w:customStyle="1">
    <w:name w:val="author11"/>
    <w:basedOn w:val="DefaultParagraphFont"/>
    <w:qFormat/>
    <w:rsid w:val="00e655c3"/>
    <w:rPr>
      <w:position w:val="0"/>
      <w:sz w:val="24"/>
      <w:sz w:val="24"/>
      <w:szCs w:val="24"/>
      <w:vertAlign w:val="baseline"/>
    </w:rPr>
  </w:style>
  <w:style w:type="character" w:styleId="Date16" w:customStyle="1">
    <w:name w:val="date16"/>
    <w:basedOn w:val="DefaultParagraphFont"/>
    <w:qFormat/>
    <w:rsid w:val="00e655c3"/>
    <w:rPr>
      <w:position w:val="0"/>
      <w:sz w:val="24"/>
      <w:sz w:val="24"/>
      <w:szCs w:val="24"/>
      <w:vertAlign w:val="baseline"/>
    </w:rPr>
  </w:style>
  <w:style w:type="character" w:styleId="Ata11y" w:customStyle="1">
    <w:name w:val="at_a11y"/>
    <w:basedOn w:val="DefaultParagraphFont"/>
    <w:qFormat/>
    <w:rsid w:val="00e655c3"/>
    <w:rPr>
      <w:position w:val="0"/>
      <w:sz w:val="24"/>
      <w:sz w:val="24"/>
      <w:szCs w:val="24"/>
      <w:vertAlign w:val="baseline"/>
    </w:rPr>
  </w:style>
  <w:style w:type="character" w:styleId="BobletekstTegn" w:customStyle="1">
    <w:name w:val="Bobletekst Tegn"/>
    <w:basedOn w:val="DefaultParagraphFont"/>
    <w:link w:val="Bobletekst"/>
    <w:uiPriority w:val="99"/>
    <w:semiHidden/>
    <w:qFormat/>
    <w:rsid w:val="00432c25"/>
    <w:rPr>
      <w:rFonts w:ascii="Tahoma" w:hAnsi="Tahoma" w:cs="Tahoma"/>
      <w:sz w:val="16"/>
      <w:szCs w:val="16"/>
    </w:rPr>
  </w:style>
  <w:style w:type="character" w:styleId="Overskrift3Tegn" w:customStyle="1">
    <w:name w:val="Overskrift 3 Tegn"/>
    <w:basedOn w:val="DefaultParagraphFont"/>
    <w:link w:val="Overskrift3"/>
    <w:uiPriority w:val="9"/>
    <w:semiHidden/>
    <w:qFormat/>
    <w:rsid w:val="002d7f36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</w:rPr>
  </w:style>
  <w:style w:type="character" w:styleId="Unit" w:customStyle="1">
    <w:name w:val="unit"/>
    <w:basedOn w:val="DefaultParagraphFont"/>
    <w:qFormat/>
    <w:rsid w:val="002d7f36"/>
    <w:rPr/>
  </w:style>
  <w:style w:type="character" w:styleId="RentekstTegn" w:customStyle="1">
    <w:name w:val="Ren tekst Tegn"/>
    <w:basedOn w:val="DefaultParagraphFont"/>
    <w:link w:val="Rentekst"/>
    <w:uiPriority w:val="99"/>
    <w:qFormat/>
    <w:rsid w:val="00d301b1"/>
    <w:rPr>
      <w:rFonts w:ascii="Calibri" w:hAnsi="Calibri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bd7ce1"/>
    <w:rPr>
      <w:color w:val="808080"/>
      <w:shd w:fill="E6E6E6" w:val="clear"/>
    </w:rPr>
  </w:style>
  <w:style w:type="character" w:styleId="TopptekstTegn" w:customStyle="1">
    <w:name w:val="Topptekst Tegn"/>
    <w:basedOn w:val="DefaultParagraphFont"/>
    <w:link w:val="Topptekst"/>
    <w:uiPriority w:val="99"/>
    <w:qFormat/>
    <w:rsid w:val="00914e9f"/>
    <w:rPr/>
  </w:style>
  <w:style w:type="character" w:styleId="BunntekstTegn" w:customStyle="1">
    <w:name w:val="Bunntekst Tegn"/>
    <w:basedOn w:val="DefaultParagraphFont"/>
    <w:link w:val="Bunntekst"/>
    <w:uiPriority w:val="99"/>
    <w:qFormat/>
    <w:rsid w:val="00914e9f"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257e1b"/>
    <w:rPr>
      <w:sz w:val="16"/>
      <w:szCs w:val="16"/>
    </w:rPr>
  </w:style>
  <w:style w:type="character" w:styleId="MerknadstekstTegn" w:customStyle="1">
    <w:name w:val="Merknadstekst Tegn"/>
    <w:basedOn w:val="DefaultParagraphFont"/>
    <w:link w:val="Merknadstekst"/>
    <w:uiPriority w:val="99"/>
    <w:semiHidden/>
    <w:qFormat/>
    <w:rsid w:val="00257e1b"/>
    <w:rPr>
      <w:sz w:val="20"/>
      <w:szCs w:val="20"/>
    </w:rPr>
  </w:style>
  <w:style w:type="character" w:styleId="KommentaremneTegn" w:customStyle="1">
    <w:name w:val="Kommentaremne Tegn"/>
    <w:basedOn w:val="MerknadstekstTegn"/>
    <w:link w:val="Kommentaremne"/>
    <w:uiPriority w:val="99"/>
    <w:semiHidden/>
    <w:qFormat/>
    <w:rsid w:val="00257e1b"/>
    <w:rPr>
      <w:b/>
      <w:bCs/>
      <w:sz w:val="20"/>
      <w:szCs w:val="20"/>
    </w:rPr>
  </w:style>
  <w:style w:type="paragraph" w:styleId="Overskrift">
    <w:name w:val="Overskrift"/>
    <w:basedOn w:val="Normal"/>
    <w:next w:val="Brdtekst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Brdtekst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Brdtekst"/>
    <w:pPr/>
    <w:rPr>
      <w:rFonts w:cs="Mangal"/>
    </w:rPr>
  </w:style>
  <w:style w:type="paragraph" w:styleId="Bildetekst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gister">
    <w:name w:val="Register"/>
    <w:basedOn w:val="Normal"/>
    <w:qFormat/>
    <w:pPr>
      <w:suppressLineNumbers/>
    </w:pPr>
    <w:rPr>
      <w:rFonts w:cs="Mangal"/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7c7f89"/>
    <w:pPr>
      <w:spacing w:before="0" w:after="200"/>
      <w:ind w:left="720" w:hanging="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e655c3"/>
    <w:pPr>
      <w:spacing w:lineRule="auto" w:line="240" w:before="0" w:after="150"/>
      <w:textAlignment w:val="baseline"/>
    </w:pPr>
    <w:rPr>
      <w:rFonts w:ascii="Times New Roman" w:hAnsi="Times New Roman" w:eastAsia="Times New Roman" w:cs="Times New Roman"/>
      <w:sz w:val="24"/>
      <w:szCs w:val="24"/>
      <w:lang w:eastAsia="nb-NO"/>
    </w:rPr>
  </w:style>
  <w:style w:type="paragraph" w:styleId="BalloonText">
    <w:name w:val="Balloon Text"/>
    <w:basedOn w:val="Normal"/>
    <w:link w:val="BobletekstTegn"/>
    <w:uiPriority w:val="99"/>
    <w:semiHidden/>
    <w:unhideWhenUsed/>
    <w:qFormat/>
    <w:rsid w:val="00432c2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extcontent" w:customStyle="1">
    <w:name w:val="text-content"/>
    <w:basedOn w:val="Normal"/>
    <w:qFormat/>
    <w:rsid w:val="002d7f36"/>
    <w:pPr>
      <w:spacing w:lineRule="auto" w:line="240" w:before="0" w:after="300"/>
    </w:pPr>
    <w:rPr>
      <w:rFonts w:ascii="Times New Roman" w:hAnsi="Times New Roman" w:eastAsia="Times New Roman" w:cs="Times New Roman"/>
      <w:sz w:val="24"/>
      <w:szCs w:val="24"/>
      <w:lang w:eastAsia="nb-NO"/>
    </w:rPr>
  </w:style>
  <w:style w:type="paragraph" w:styleId="PlainText">
    <w:name w:val="Plain Text"/>
    <w:basedOn w:val="Normal"/>
    <w:link w:val="RentekstTegn"/>
    <w:uiPriority w:val="99"/>
    <w:unhideWhenUsed/>
    <w:qFormat/>
    <w:rsid w:val="00d301b1"/>
    <w:pPr>
      <w:spacing w:lineRule="auto" w:line="240" w:before="0" w:after="0"/>
    </w:pPr>
    <w:rPr>
      <w:rFonts w:ascii="Calibri" w:hAnsi="Calibri"/>
      <w:szCs w:val="21"/>
    </w:rPr>
  </w:style>
  <w:style w:type="paragraph" w:styleId="Toppogbunntekst">
    <w:name w:val="Topp og bunntekst"/>
    <w:basedOn w:val="Normal"/>
    <w:qFormat/>
    <w:pPr/>
    <w:rPr/>
  </w:style>
  <w:style w:type="paragraph" w:styleId="Topptekst">
    <w:name w:val="Header"/>
    <w:basedOn w:val="Normal"/>
    <w:link w:val="TopptekstTegn"/>
    <w:uiPriority w:val="99"/>
    <w:unhideWhenUsed/>
    <w:rsid w:val="00914e9f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unntekst">
    <w:name w:val="Footer"/>
    <w:basedOn w:val="Normal"/>
    <w:link w:val="BunntekstTegn"/>
    <w:uiPriority w:val="99"/>
    <w:unhideWhenUsed/>
    <w:rsid w:val="00914e9f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Annotationtext">
    <w:name w:val="annotation text"/>
    <w:basedOn w:val="Normal"/>
    <w:link w:val="MerknadstekstTegn"/>
    <w:uiPriority w:val="99"/>
    <w:semiHidden/>
    <w:unhideWhenUsed/>
    <w:qFormat/>
    <w:rsid w:val="00257e1b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KommentaremneTegn"/>
    <w:uiPriority w:val="99"/>
    <w:semiHidden/>
    <w:unhideWhenUsed/>
    <w:qFormat/>
    <w:rsid w:val="00257e1b"/>
    <w:pPr/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Vanligtabel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rutenett">
    <w:name w:val="Table Grid"/>
    <w:basedOn w:val="Vanligtabell"/>
    <w:uiPriority w:val="59"/>
    <w:rsid w:val="00d85ab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wenchestort@icloud.com" TargetMode="External"/><Relationship Id="rId4" Type="http://schemas.openxmlformats.org/officeDocument/2006/relationships/hyperlink" Target="mailto:wenchestort@icloud.com" TargetMode="External"/><Relationship Id="rId5" Type="http://schemas.openxmlformats.org/officeDocument/2006/relationships/hyperlink" Target="mailto:wenchestort@icloud.com" TargetMode="External"/><Relationship Id="rId6" Type="http://schemas.openxmlformats.org/officeDocument/2006/relationships/hyperlink" Target="mailto:wenchestort@icloud.com" TargetMode="External"/><Relationship Id="rId7" Type="http://schemas.openxmlformats.org/officeDocument/2006/relationships/hyperlink" Target="mailto:wenchestort@icloud.com" TargetMode="External"/><Relationship Id="rId8" Type="http://schemas.openxmlformats.org/officeDocument/2006/relationships/hyperlink" Target="mailto:wenchestort@icloud.com" TargetMode="External"/><Relationship Id="rId9" Type="http://schemas.openxmlformats.org/officeDocument/2006/relationships/hyperlink" Target="mailto:wenchestort@icloud.com" TargetMode="External"/><Relationship Id="rId10" Type="http://schemas.openxmlformats.org/officeDocument/2006/relationships/hyperlink" Target="mailto:wenchestort@icloud.com" TargetMode="External"/><Relationship Id="rId11" Type="http://schemas.openxmlformats.org/officeDocument/2006/relationships/hyperlink" Target="mailto:wenchestort@icloud.com" TargetMode="External"/><Relationship Id="rId12" Type="http://schemas.openxmlformats.org/officeDocument/2006/relationships/hyperlink" Target="mailto:wenchestort@icloud.com" TargetMode="External"/><Relationship Id="rId13" Type="http://schemas.openxmlformats.org/officeDocument/2006/relationships/hyperlink" Target="mailto:wenchestort@icloud.com" TargetMode="External"/><Relationship Id="rId14" Type="http://schemas.openxmlformats.org/officeDocument/2006/relationships/hyperlink" Target="mailto:wenchestort@icloud.com" TargetMode="External"/><Relationship Id="rId15" Type="http://schemas.openxmlformats.org/officeDocument/2006/relationships/hyperlink" Target="mailto:wenchestort@icloud.com" TargetMode="External"/><Relationship Id="rId16" Type="http://schemas.openxmlformats.org/officeDocument/2006/relationships/hyperlink" Target="mailto:wenchestort@icloud.com" TargetMode="External"/><Relationship Id="rId17" Type="http://schemas.openxmlformats.org/officeDocument/2006/relationships/image" Target="media/image2.jpeg"/><Relationship Id="rId18" Type="http://schemas.openxmlformats.org/officeDocument/2006/relationships/hyperlink" Target="mailto:wenchestort@icloud.com" TargetMode="External"/><Relationship Id="rId19" Type="http://schemas.openxmlformats.org/officeDocument/2006/relationships/hyperlink" Target="mailto:wenchestort@icloud.com" TargetMode="External"/><Relationship Id="rId20" Type="http://schemas.openxmlformats.org/officeDocument/2006/relationships/hyperlink" Target="mailto:wenchestort@icloud.com" TargetMode="External"/><Relationship Id="rId21" Type="http://schemas.openxmlformats.org/officeDocument/2006/relationships/hyperlink" Target="mailto:wenchestort@icloud.com" TargetMode="External"/><Relationship Id="rId22" Type="http://schemas.openxmlformats.org/officeDocument/2006/relationships/hyperlink" Target="mailto:wenchestort@icloud.com" TargetMode="External"/><Relationship Id="rId23" Type="http://schemas.openxmlformats.org/officeDocument/2006/relationships/hyperlink" Target="mailto:wenchestort@icloud.com" TargetMode="External"/><Relationship Id="rId24" Type="http://schemas.openxmlformats.org/officeDocument/2006/relationships/hyperlink" Target="mailto:wenchestort@icloud.com" TargetMode="External"/><Relationship Id="rId25" Type="http://schemas.openxmlformats.org/officeDocument/2006/relationships/hyperlink" Target="mailto:wenchestort@icloud.com" TargetMode="External"/><Relationship Id="rId26" Type="http://schemas.openxmlformats.org/officeDocument/2006/relationships/hyperlink" Target="mailto:wenchestort@icloud.com" TargetMode="External"/><Relationship Id="rId27" Type="http://schemas.openxmlformats.org/officeDocument/2006/relationships/hyperlink" Target="mailto:wenchestort@icloud.com" TargetMode="External"/><Relationship Id="rId28" Type="http://schemas.openxmlformats.org/officeDocument/2006/relationships/hyperlink" Target="mailto:wenchestort@icloud.com" TargetMode="External"/><Relationship Id="rId29" Type="http://schemas.openxmlformats.org/officeDocument/2006/relationships/hyperlink" Target="mailto:wenchestort@icloud.com" TargetMode="External"/><Relationship Id="rId30" Type="http://schemas.openxmlformats.org/officeDocument/2006/relationships/hyperlink" Target="mailto:wenchestort@icloud.com" TargetMode="External"/><Relationship Id="rId31" Type="http://schemas.openxmlformats.org/officeDocument/2006/relationships/hyperlink" Target="mailto:wenchestort@icloud.com" TargetMode="External"/><Relationship Id="rId32" Type="http://schemas.openxmlformats.org/officeDocument/2006/relationships/hyperlink" Target="mailto:wenchestort@icloud.com" TargetMode="External"/><Relationship Id="rId33" Type="http://schemas.openxmlformats.org/officeDocument/2006/relationships/hyperlink" Target="mailto:wenchestort@icloud.com" TargetMode="External"/><Relationship Id="rId34" Type="http://schemas.openxmlformats.org/officeDocument/2006/relationships/hyperlink" Target="mailto:wenchestort@icloud.com" TargetMode="External"/><Relationship Id="rId35" Type="http://schemas.openxmlformats.org/officeDocument/2006/relationships/hyperlink" Target="mailto:wenchestort@icloud.com" TargetMode="External"/><Relationship Id="rId36" Type="http://schemas.openxmlformats.org/officeDocument/2006/relationships/hyperlink" Target="mailto:wenchestort@icloud.com" TargetMode="External"/><Relationship Id="rId37" Type="http://schemas.openxmlformats.org/officeDocument/2006/relationships/hyperlink" Target="mailto:wenchestort@icloud.com" TargetMode="External"/><Relationship Id="rId38" Type="http://schemas.openxmlformats.org/officeDocument/2006/relationships/hyperlink" Target="mailto:wenchestort@icloud.com" TargetMode="External"/><Relationship Id="rId39" Type="http://schemas.openxmlformats.org/officeDocument/2006/relationships/hyperlink" Target="mailto:wenchestort@icloud.com" TargetMode="External"/><Relationship Id="rId40" Type="http://schemas.openxmlformats.org/officeDocument/2006/relationships/hyperlink" Target="mailto:wenchestort@icloud.com" TargetMode="External"/><Relationship Id="rId41" Type="http://schemas.openxmlformats.org/officeDocument/2006/relationships/hyperlink" Target="mailto:wenchestort@icloud.com" TargetMode="External"/><Relationship Id="rId42" Type="http://schemas.openxmlformats.org/officeDocument/2006/relationships/hyperlink" Target="mailto:wenchestort@icloud.com" TargetMode="External"/><Relationship Id="rId43" Type="http://schemas.openxmlformats.org/officeDocument/2006/relationships/hyperlink" Target="mailto:wenchestort@icloud.com" TargetMode="External"/><Relationship Id="rId44" Type="http://schemas.openxmlformats.org/officeDocument/2006/relationships/hyperlink" Target="mailto:wenchestort@icloud.com" TargetMode="External"/><Relationship Id="rId45" Type="http://schemas.openxmlformats.org/officeDocument/2006/relationships/numbering" Target="numbering.xml"/><Relationship Id="rId46" Type="http://schemas.openxmlformats.org/officeDocument/2006/relationships/fontTable" Target="fontTable.xml"/><Relationship Id="rId47" Type="http://schemas.openxmlformats.org/officeDocument/2006/relationships/settings" Target="settings.xml"/><Relationship Id="rId4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Application>LibreOffice/7.2.3.2$Windows_X86_64 LibreOffice_project/d166454616c1632304285822f9c83ce2e660fd92</Application>
  <AppVersion>15.0000</AppVersion>
  <Pages>1</Pages>
  <Words>239</Words>
  <Characters>1670</Characters>
  <CharactersWithSpaces>2200</CharactersWithSpaces>
  <Paragraphs>59</Paragraphs>
  <Company>Intility AS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Bitten Jødahl</dc:creator>
  <dc:description/>
  <dc:language>nb-NO</dc:language>
  <cp:lastModifiedBy/>
  <cp:lastPrinted>2022-01-30T15:40:39Z</cp:lastPrinted>
  <dcterms:modified xsi:type="dcterms:W3CDTF">2022-02-03T12:55:31Z</dcterms:modified>
  <cp:revision>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